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61C" w:rsidRDefault="00EB28AE">
      <w:r>
        <w:rPr>
          <w:noProof/>
          <w:lang w:eastAsia="pl-PL"/>
        </w:rPr>
        <w:drawing>
          <wp:inline distT="0" distB="0" distL="0" distR="0">
            <wp:extent cx="5760720" cy="3242005"/>
            <wp:effectExtent l="19050" t="0" r="0" b="0"/>
            <wp:docPr id="1" name="Obraz 1" descr="Wspolne zdj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polne zdjec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AE" w:rsidRPr="00EB28AE" w:rsidRDefault="00EB28AE">
      <w:pPr>
        <w:rPr>
          <w:b/>
        </w:rPr>
      </w:pPr>
    </w:p>
    <w:p w:rsidR="00EB28AE" w:rsidRPr="00EB28AE" w:rsidRDefault="00EB28AE" w:rsidP="00EB28AE">
      <w:pPr>
        <w:rPr>
          <w:rFonts w:ascii="Times New Roman" w:hAnsi="Times New Roman" w:cs="Times New Roman"/>
          <w:b/>
          <w:sz w:val="32"/>
          <w:szCs w:val="32"/>
        </w:rPr>
      </w:pPr>
      <w:r w:rsidRPr="00EB28AE">
        <w:rPr>
          <w:rFonts w:ascii="Times New Roman" w:hAnsi="Times New Roman" w:cs="Times New Roman"/>
          <w:b/>
          <w:sz w:val="32"/>
          <w:szCs w:val="32"/>
        </w:rPr>
        <w:t>Towarzystwo Rekonstrukcji Historycznej</w:t>
      </w:r>
    </w:p>
    <w:p w:rsidR="00EB28AE" w:rsidRDefault="00EB28AE" w:rsidP="00EB28AE">
      <w:pPr>
        <w:rPr>
          <w:rFonts w:ascii="Times New Roman" w:hAnsi="Times New Roman" w:cs="Times New Roman"/>
          <w:b/>
          <w:sz w:val="32"/>
          <w:szCs w:val="32"/>
        </w:rPr>
      </w:pPr>
      <w:r w:rsidRPr="00EB28AE">
        <w:rPr>
          <w:rFonts w:ascii="Times New Roman" w:hAnsi="Times New Roman" w:cs="Times New Roman"/>
          <w:b/>
          <w:sz w:val="32"/>
          <w:szCs w:val="32"/>
        </w:rPr>
        <w:t>Chorągiew Jakuba Wejhera</w:t>
      </w:r>
    </w:p>
    <w:p w:rsidR="00EB28AE" w:rsidRPr="00EB28AE" w:rsidRDefault="00EB28AE" w:rsidP="00EB28A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Ten chłopiec na zdjęciu to ja - Krzysztof</w:t>
      </w:r>
    </w:p>
    <w:p w:rsidR="00EB28AE" w:rsidRDefault="00EB28AE"/>
    <w:sectPr w:rsidR="00EB28AE" w:rsidSect="00AD4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28AE"/>
    <w:rsid w:val="0026698B"/>
    <w:rsid w:val="00A07A7C"/>
    <w:rsid w:val="00AD4447"/>
    <w:rsid w:val="00EB2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4447"/>
  </w:style>
  <w:style w:type="paragraph" w:styleId="Nagwek2">
    <w:name w:val="heading 2"/>
    <w:basedOn w:val="Normalny"/>
    <w:link w:val="Nagwek2Znak"/>
    <w:uiPriority w:val="9"/>
    <w:qFormat/>
    <w:rsid w:val="00EB28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8AE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EB28A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2021-03-06T15:35:00Z</dcterms:created>
  <dcterms:modified xsi:type="dcterms:W3CDTF">2021-03-06T15:40:00Z</dcterms:modified>
</cp:coreProperties>
</file>