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3B0" w:rsidRPr="00782268" w:rsidRDefault="007E63B0" w:rsidP="00B53745">
      <w:pPr>
        <w:spacing w:line="360" w:lineRule="auto"/>
        <w:jc w:val="center"/>
        <w:outlineLvl w:val="0"/>
        <w:rPr>
          <w:b/>
          <w:sz w:val="24"/>
          <w:szCs w:val="24"/>
        </w:rPr>
      </w:pPr>
    </w:p>
    <w:p w:rsidR="007E63B0" w:rsidRPr="00782268" w:rsidRDefault="00422D3E" w:rsidP="00B53745">
      <w:pPr>
        <w:spacing w:line="360" w:lineRule="auto"/>
        <w:jc w:val="center"/>
        <w:outlineLvl w:val="0"/>
        <w:rPr>
          <w:b/>
          <w:sz w:val="24"/>
          <w:szCs w:val="24"/>
        </w:rPr>
      </w:pPr>
      <w:r w:rsidRPr="00782268">
        <w:rPr>
          <w:rFonts w:ascii="Garamond" w:hAnsi="Garamond"/>
          <w:b/>
          <w:noProof/>
          <w:sz w:val="44"/>
          <w:szCs w:val="44"/>
        </w:rPr>
        <w:drawing>
          <wp:inline distT="0" distB="0" distL="0" distR="0">
            <wp:extent cx="5850890" cy="909138"/>
            <wp:effectExtent l="0" t="0" r="0" b="0"/>
            <wp:docPr id="1" name="Obraz 1" descr="LOGO_TŁ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TŁ_h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890" cy="909138"/>
                    </a:xfrm>
                    <a:prstGeom prst="rect">
                      <a:avLst/>
                    </a:prstGeom>
                    <a:noFill/>
                    <a:ln>
                      <a:noFill/>
                    </a:ln>
                  </pic:spPr>
                </pic:pic>
              </a:graphicData>
            </a:graphic>
          </wp:inline>
        </w:drawing>
      </w:r>
    </w:p>
    <w:p w:rsidR="007E63B0" w:rsidRPr="00782268" w:rsidRDefault="007E63B0" w:rsidP="00B53745">
      <w:pPr>
        <w:spacing w:line="360" w:lineRule="auto"/>
        <w:jc w:val="center"/>
        <w:outlineLvl w:val="0"/>
        <w:rPr>
          <w:b/>
          <w:sz w:val="24"/>
          <w:szCs w:val="24"/>
        </w:rPr>
      </w:pPr>
    </w:p>
    <w:p w:rsidR="00987B16" w:rsidRPr="00782268" w:rsidRDefault="00987B16" w:rsidP="00B53745">
      <w:pPr>
        <w:spacing w:line="360" w:lineRule="auto"/>
        <w:jc w:val="center"/>
        <w:outlineLvl w:val="0"/>
        <w:rPr>
          <w:b/>
          <w:sz w:val="24"/>
          <w:szCs w:val="24"/>
        </w:rPr>
      </w:pPr>
    </w:p>
    <w:p w:rsidR="00987B16" w:rsidRPr="00782268" w:rsidRDefault="00987B16" w:rsidP="00B53745">
      <w:pPr>
        <w:spacing w:line="360" w:lineRule="auto"/>
        <w:jc w:val="center"/>
        <w:outlineLvl w:val="0"/>
        <w:rPr>
          <w:b/>
          <w:sz w:val="24"/>
          <w:szCs w:val="24"/>
        </w:rPr>
      </w:pPr>
    </w:p>
    <w:p w:rsidR="00987B16" w:rsidRPr="00782268" w:rsidRDefault="00987B16" w:rsidP="00B53745">
      <w:pPr>
        <w:spacing w:line="360" w:lineRule="auto"/>
        <w:jc w:val="center"/>
        <w:outlineLvl w:val="0"/>
        <w:rPr>
          <w:b/>
          <w:sz w:val="24"/>
          <w:szCs w:val="24"/>
        </w:rPr>
      </w:pPr>
    </w:p>
    <w:p w:rsidR="007E63B0" w:rsidRPr="00782268" w:rsidRDefault="007E63B0" w:rsidP="00B53745">
      <w:pPr>
        <w:spacing w:line="360" w:lineRule="auto"/>
        <w:jc w:val="center"/>
        <w:outlineLvl w:val="0"/>
        <w:rPr>
          <w:b/>
          <w:sz w:val="24"/>
          <w:szCs w:val="24"/>
        </w:rPr>
      </w:pPr>
    </w:p>
    <w:p w:rsidR="007E63B0" w:rsidRPr="00782268" w:rsidRDefault="007E63B0" w:rsidP="00B53745">
      <w:pPr>
        <w:spacing w:line="360" w:lineRule="auto"/>
        <w:jc w:val="center"/>
        <w:outlineLvl w:val="0"/>
        <w:rPr>
          <w:b/>
          <w:sz w:val="24"/>
          <w:szCs w:val="24"/>
        </w:rPr>
      </w:pPr>
    </w:p>
    <w:p w:rsidR="007E63B0" w:rsidRPr="00782268" w:rsidRDefault="009C14D4" w:rsidP="00B53745">
      <w:pPr>
        <w:spacing w:line="360" w:lineRule="auto"/>
        <w:jc w:val="center"/>
        <w:outlineLvl w:val="0"/>
        <w:rPr>
          <w:b/>
          <w:sz w:val="48"/>
          <w:szCs w:val="48"/>
        </w:rPr>
      </w:pPr>
      <w:r w:rsidRPr="00782268">
        <w:rPr>
          <w:b/>
          <w:sz w:val="48"/>
          <w:szCs w:val="48"/>
        </w:rPr>
        <w:t xml:space="preserve">REGULAMIN </w:t>
      </w:r>
    </w:p>
    <w:p w:rsidR="009C14D4" w:rsidRPr="00782268" w:rsidRDefault="009C14D4" w:rsidP="00B53745">
      <w:pPr>
        <w:spacing w:line="360" w:lineRule="auto"/>
        <w:jc w:val="center"/>
        <w:outlineLvl w:val="0"/>
        <w:rPr>
          <w:b/>
          <w:sz w:val="48"/>
          <w:szCs w:val="48"/>
        </w:rPr>
      </w:pPr>
      <w:r w:rsidRPr="00782268">
        <w:rPr>
          <w:b/>
          <w:sz w:val="48"/>
          <w:szCs w:val="48"/>
        </w:rPr>
        <w:t>SAMOR</w:t>
      </w:r>
      <w:r w:rsidR="00EB142D" w:rsidRPr="00782268">
        <w:rPr>
          <w:b/>
          <w:sz w:val="48"/>
          <w:szCs w:val="48"/>
        </w:rPr>
        <w:t>ZĄD</w:t>
      </w:r>
      <w:r w:rsidR="009C1FBB" w:rsidRPr="00782268">
        <w:rPr>
          <w:b/>
          <w:sz w:val="48"/>
          <w:szCs w:val="48"/>
        </w:rPr>
        <w:t>U UCZNIOWSKIEGO</w:t>
      </w:r>
    </w:p>
    <w:p w:rsidR="00B5099A" w:rsidRPr="00782268" w:rsidRDefault="00B5099A" w:rsidP="00B53745">
      <w:pPr>
        <w:spacing w:line="360" w:lineRule="auto"/>
        <w:outlineLvl w:val="0"/>
        <w:rPr>
          <w:sz w:val="24"/>
          <w:szCs w:val="24"/>
          <w:u w:val="single"/>
        </w:rPr>
      </w:pPr>
    </w:p>
    <w:p w:rsidR="007E63B0" w:rsidRPr="00782268" w:rsidRDefault="007E63B0" w:rsidP="00B53745">
      <w:pPr>
        <w:spacing w:line="360" w:lineRule="auto"/>
        <w:outlineLvl w:val="0"/>
        <w:rPr>
          <w:sz w:val="24"/>
          <w:szCs w:val="24"/>
        </w:rPr>
      </w:pPr>
    </w:p>
    <w:p w:rsidR="007E63B0" w:rsidRPr="00782268" w:rsidRDefault="007E63B0" w:rsidP="00B53745">
      <w:pPr>
        <w:spacing w:line="360" w:lineRule="auto"/>
        <w:outlineLvl w:val="0"/>
        <w:rPr>
          <w:sz w:val="24"/>
          <w:szCs w:val="24"/>
        </w:rPr>
      </w:pPr>
    </w:p>
    <w:p w:rsidR="007E63B0" w:rsidRPr="00782268" w:rsidRDefault="007E63B0" w:rsidP="00B53745">
      <w:pPr>
        <w:spacing w:line="360" w:lineRule="auto"/>
        <w:outlineLvl w:val="0"/>
        <w:rPr>
          <w:sz w:val="24"/>
          <w:szCs w:val="24"/>
        </w:rPr>
      </w:pPr>
    </w:p>
    <w:p w:rsidR="007E63B0" w:rsidRPr="00782268" w:rsidRDefault="007E63B0" w:rsidP="00B53745">
      <w:pPr>
        <w:spacing w:line="360" w:lineRule="auto"/>
        <w:outlineLvl w:val="0"/>
        <w:rPr>
          <w:sz w:val="24"/>
          <w:szCs w:val="24"/>
        </w:rPr>
      </w:pPr>
    </w:p>
    <w:p w:rsidR="007E63B0" w:rsidRPr="00782268" w:rsidRDefault="007E63B0" w:rsidP="00B53745">
      <w:pPr>
        <w:spacing w:line="360" w:lineRule="auto"/>
        <w:outlineLvl w:val="0"/>
        <w:rPr>
          <w:sz w:val="24"/>
          <w:szCs w:val="24"/>
        </w:rPr>
      </w:pPr>
    </w:p>
    <w:p w:rsidR="007E63B0" w:rsidRPr="00782268" w:rsidRDefault="007E63B0" w:rsidP="00B53745">
      <w:pPr>
        <w:spacing w:line="360" w:lineRule="auto"/>
        <w:outlineLvl w:val="0"/>
        <w:rPr>
          <w:sz w:val="24"/>
          <w:szCs w:val="24"/>
        </w:rPr>
      </w:pPr>
    </w:p>
    <w:p w:rsidR="007E63B0" w:rsidRPr="00782268" w:rsidRDefault="007E63B0" w:rsidP="00B53745">
      <w:pPr>
        <w:spacing w:line="360" w:lineRule="auto"/>
        <w:outlineLvl w:val="0"/>
        <w:rPr>
          <w:sz w:val="24"/>
          <w:szCs w:val="24"/>
        </w:rPr>
      </w:pPr>
    </w:p>
    <w:p w:rsidR="00597DE2" w:rsidRPr="00782268" w:rsidRDefault="00597DE2" w:rsidP="00B53745">
      <w:pPr>
        <w:spacing w:line="360" w:lineRule="auto"/>
        <w:outlineLvl w:val="0"/>
        <w:rPr>
          <w:sz w:val="24"/>
          <w:szCs w:val="24"/>
        </w:rPr>
      </w:pPr>
    </w:p>
    <w:p w:rsidR="00597DE2" w:rsidRPr="00782268" w:rsidRDefault="00597DE2" w:rsidP="00B53745">
      <w:pPr>
        <w:spacing w:line="360" w:lineRule="auto"/>
        <w:outlineLvl w:val="0"/>
        <w:rPr>
          <w:sz w:val="24"/>
          <w:szCs w:val="24"/>
        </w:rPr>
      </w:pPr>
    </w:p>
    <w:p w:rsidR="007E63B0" w:rsidRPr="00782268" w:rsidRDefault="007E63B0" w:rsidP="00B53745">
      <w:pPr>
        <w:spacing w:line="360" w:lineRule="auto"/>
        <w:outlineLvl w:val="0"/>
        <w:rPr>
          <w:sz w:val="24"/>
          <w:szCs w:val="24"/>
        </w:rPr>
      </w:pPr>
    </w:p>
    <w:p w:rsidR="009C1FBB" w:rsidRPr="00782268" w:rsidRDefault="00987B16" w:rsidP="00B53745">
      <w:pPr>
        <w:spacing w:line="360" w:lineRule="auto"/>
        <w:outlineLvl w:val="0"/>
        <w:rPr>
          <w:sz w:val="24"/>
          <w:szCs w:val="24"/>
        </w:rPr>
      </w:pPr>
      <w:r w:rsidRPr="00782268">
        <w:rPr>
          <w:sz w:val="24"/>
          <w:szCs w:val="24"/>
        </w:rPr>
        <w:t xml:space="preserve">PODSTAWA PRAWNA: </w:t>
      </w:r>
    </w:p>
    <w:p w:rsidR="00987B16" w:rsidRPr="00782268" w:rsidRDefault="00987B16" w:rsidP="00B53745">
      <w:pPr>
        <w:spacing w:line="360" w:lineRule="auto"/>
        <w:outlineLvl w:val="0"/>
        <w:rPr>
          <w:sz w:val="24"/>
          <w:szCs w:val="24"/>
        </w:rPr>
      </w:pPr>
    </w:p>
    <w:p w:rsidR="00597DE2" w:rsidRPr="00782268" w:rsidRDefault="00597DE2" w:rsidP="00B53745">
      <w:pPr>
        <w:spacing w:line="360" w:lineRule="auto"/>
        <w:outlineLvl w:val="0"/>
        <w:rPr>
          <w:rFonts w:eastAsia="Calibri"/>
          <w:sz w:val="24"/>
          <w:szCs w:val="24"/>
        </w:rPr>
      </w:pPr>
      <w:r w:rsidRPr="00782268">
        <w:rPr>
          <w:rFonts w:eastAsia="Calibri"/>
          <w:sz w:val="24"/>
          <w:szCs w:val="24"/>
        </w:rPr>
        <w:t>art. 85 ustawy z 14 grudnia 2016 r. – Prawo oświatowe (Dz.U. z 2017 r. poz. 59)</w:t>
      </w:r>
    </w:p>
    <w:p w:rsidR="00987B16" w:rsidRPr="00782268" w:rsidRDefault="00987B16" w:rsidP="00B53745">
      <w:pPr>
        <w:spacing w:line="360" w:lineRule="auto"/>
        <w:outlineLvl w:val="0"/>
        <w:rPr>
          <w:sz w:val="24"/>
          <w:szCs w:val="24"/>
        </w:rPr>
      </w:pPr>
      <w:r w:rsidRPr="00782268">
        <w:rPr>
          <w:sz w:val="24"/>
          <w:szCs w:val="24"/>
        </w:rPr>
        <w:t>Statut Zespołu Szkół Łączności im. Obrońców Poczty Polskiej w Gdańsku</w:t>
      </w:r>
    </w:p>
    <w:p w:rsidR="00B21B59" w:rsidRPr="00782268" w:rsidRDefault="00B21B59" w:rsidP="00B53745">
      <w:pPr>
        <w:spacing w:line="360" w:lineRule="auto"/>
        <w:outlineLvl w:val="0"/>
        <w:rPr>
          <w:sz w:val="24"/>
          <w:szCs w:val="24"/>
        </w:rPr>
      </w:pPr>
    </w:p>
    <w:p w:rsidR="00597DE2" w:rsidRPr="00782268" w:rsidRDefault="00597DE2" w:rsidP="00B53745">
      <w:pPr>
        <w:spacing w:line="360" w:lineRule="auto"/>
        <w:rPr>
          <w:b/>
          <w:sz w:val="24"/>
          <w:szCs w:val="24"/>
        </w:rPr>
      </w:pPr>
      <w:r w:rsidRPr="00782268">
        <w:rPr>
          <w:b/>
          <w:sz w:val="24"/>
          <w:szCs w:val="24"/>
        </w:rPr>
        <w:br w:type="page"/>
      </w:r>
    </w:p>
    <w:p w:rsidR="00F62103" w:rsidRPr="00782268" w:rsidRDefault="00F62103" w:rsidP="00B53745">
      <w:pPr>
        <w:spacing w:line="360" w:lineRule="auto"/>
        <w:ind w:left="426" w:hanging="426"/>
        <w:jc w:val="center"/>
        <w:outlineLvl w:val="0"/>
        <w:rPr>
          <w:b/>
          <w:sz w:val="24"/>
          <w:szCs w:val="24"/>
        </w:rPr>
      </w:pPr>
      <w:r w:rsidRPr="00782268">
        <w:rPr>
          <w:b/>
          <w:sz w:val="24"/>
          <w:szCs w:val="24"/>
        </w:rPr>
        <w:lastRenderedPageBreak/>
        <w:t>Rozdział 1</w:t>
      </w:r>
    </w:p>
    <w:p w:rsidR="007E63B0" w:rsidRPr="00782268" w:rsidRDefault="009C1FBB" w:rsidP="00B53745">
      <w:pPr>
        <w:spacing w:line="360" w:lineRule="auto"/>
        <w:ind w:left="426" w:hanging="426"/>
        <w:jc w:val="center"/>
        <w:outlineLvl w:val="0"/>
        <w:rPr>
          <w:b/>
          <w:sz w:val="24"/>
          <w:szCs w:val="24"/>
        </w:rPr>
      </w:pPr>
      <w:r w:rsidRPr="00782268">
        <w:rPr>
          <w:b/>
          <w:sz w:val="24"/>
          <w:szCs w:val="24"/>
        </w:rPr>
        <w:t xml:space="preserve">Postanowienia </w:t>
      </w:r>
      <w:r w:rsidR="009C14D4" w:rsidRPr="00782268">
        <w:rPr>
          <w:b/>
          <w:sz w:val="24"/>
          <w:szCs w:val="24"/>
        </w:rPr>
        <w:t>ogólne</w:t>
      </w:r>
    </w:p>
    <w:p w:rsidR="00F62103" w:rsidRPr="00782268" w:rsidRDefault="00F62103" w:rsidP="00B53745">
      <w:pPr>
        <w:spacing w:line="360" w:lineRule="auto"/>
        <w:jc w:val="center"/>
        <w:outlineLvl w:val="0"/>
        <w:rPr>
          <w:b/>
          <w:sz w:val="24"/>
          <w:szCs w:val="24"/>
        </w:rPr>
      </w:pPr>
      <w:r w:rsidRPr="00782268">
        <w:rPr>
          <w:b/>
          <w:sz w:val="24"/>
          <w:szCs w:val="24"/>
        </w:rPr>
        <w:t>§ 1</w:t>
      </w:r>
    </w:p>
    <w:p w:rsidR="009C14D4" w:rsidRPr="00782268" w:rsidRDefault="009C1FBB" w:rsidP="00B53745">
      <w:pPr>
        <w:numPr>
          <w:ilvl w:val="0"/>
          <w:numId w:val="1"/>
        </w:numPr>
        <w:spacing w:line="360" w:lineRule="auto"/>
        <w:ind w:left="426" w:hanging="426"/>
        <w:jc w:val="both"/>
        <w:rPr>
          <w:sz w:val="24"/>
          <w:szCs w:val="24"/>
        </w:rPr>
      </w:pPr>
      <w:r w:rsidRPr="00782268">
        <w:rPr>
          <w:sz w:val="24"/>
          <w:szCs w:val="24"/>
        </w:rPr>
        <w:t xml:space="preserve">W Zespole Szkół Łączności </w:t>
      </w:r>
      <w:r w:rsidR="009C14D4" w:rsidRPr="00782268">
        <w:rPr>
          <w:sz w:val="24"/>
          <w:szCs w:val="24"/>
        </w:rPr>
        <w:t>w Gd</w:t>
      </w:r>
      <w:r w:rsidRPr="00782268">
        <w:rPr>
          <w:sz w:val="24"/>
          <w:szCs w:val="24"/>
        </w:rPr>
        <w:t>ańsk</w:t>
      </w:r>
      <w:r w:rsidR="009201E2">
        <w:rPr>
          <w:sz w:val="24"/>
          <w:szCs w:val="24"/>
        </w:rPr>
        <w:t xml:space="preserve"> </w:t>
      </w:r>
      <w:r w:rsidRPr="00782268">
        <w:rPr>
          <w:sz w:val="24"/>
          <w:szCs w:val="24"/>
        </w:rPr>
        <w:t xml:space="preserve">działa </w:t>
      </w:r>
      <w:r w:rsidR="007E63B0" w:rsidRPr="00782268">
        <w:rPr>
          <w:sz w:val="24"/>
          <w:szCs w:val="24"/>
        </w:rPr>
        <w:t>samorząd uczniowski (dalej SU)</w:t>
      </w:r>
      <w:r w:rsidRPr="00782268">
        <w:rPr>
          <w:sz w:val="24"/>
          <w:szCs w:val="24"/>
        </w:rPr>
        <w:t>, który tworzą wszyscy uczniowie</w:t>
      </w:r>
      <w:r w:rsidR="009C14D4" w:rsidRPr="00782268">
        <w:rPr>
          <w:sz w:val="24"/>
          <w:szCs w:val="24"/>
        </w:rPr>
        <w:t>.</w:t>
      </w:r>
    </w:p>
    <w:p w:rsidR="007E63B0" w:rsidRPr="00782268" w:rsidRDefault="007E63B0" w:rsidP="00B53745">
      <w:pPr>
        <w:numPr>
          <w:ilvl w:val="0"/>
          <w:numId w:val="1"/>
        </w:numPr>
        <w:spacing w:line="360" w:lineRule="auto"/>
        <w:ind w:left="426" w:hanging="426"/>
        <w:jc w:val="both"/>
        <w:rPr>
          <w:sz w:val="24"/>
          <w:szCs w:val="24"/>
        </w:rPr>
      </w:pPr>
      <w:r w:rsidRPr="00782268">
        <w:rPr>
          <w:sz w:val="24"/>
          <w:szCs w:val="24"/>
        </w:rPr>
        <w:t xml:space="preserve">Organy samorządu uczniowskiego stanowią </w:t>
      </w:r>
      <w:r w:rsidR="00F65811" w:rsidRPr="00782268">
        <w:rPr>
          <w:sz w:val="24"/>
          <w:szCs w:val="24"/>
        </w:rPr>
        <w:t xml:space="preserve">parlament </w:t>
      </w:r>
      <w:r w:rsidR="00CA652E" w:rsidRPr="00782268">
        <w:rPr>
          <w:sz w:val="24"/>
          <w:szCs w:val="24"/>
        </w:rPr>
        <w:t xml:space="preserve">uczniowski </w:t>
      </w:r>
      <w:r w:rsidR="009201E2" w:rsidRPr="009201E2">
        <w:rPr>
          <w:sz w:val="24"/>
          <w:szCs w:val="24"/>
          <w:highlight w:val="cyan"/>
        </w:rPr>
        <w:t>(</w:t>
      </w:r>
      <w:r w:rsidR="002471A0">
        <w:rPr>
          <w:sz w:val="24"/>
          <w:szCs w:val="24"/>
          <w:highlight w:val="cyan"/>
        </w:rPr>
        <w:t>samorządy klasowe</w:t>
      </w:r>
      <w:r w:rsidR="004A7C97">
        <w:rPr>
          <w:sz w:val="24"/>
          <w:szCs w:val="24"/>
          <w:highlight w:val="cyan"/>
        </w:rPr>
        <w:t xml:space="preserve"> </w:t>
      </w:r>
      <w:r w:rsidR="009201E2" w:rsidRPr="009201E2">
        <w:rPr>
          <w:sz w:val="24"/>
          <w:szCs w:val="24"/>
          <w:highlight w:val="cyan"/>
        </w:rPr>
        <w:t>i prezydium)</w:t>
      </w:r>
      <w:r w:rsidR="009201E2">
        <w:rPr>
          <w:sz w:val="24"/>
          <w:szCs w:val="24"/>
        </w:rPr>
        <w:t xml:space="preserve"> </w:t>
      </w:r>
      <w:r w:rsidR="00F65811" w:rsidRPr="00782268">
        <w:rPr>
          <w:sz w:val="24"/>
          <w:szCs w:val="24"/>
        </w:rPr>
        <w:t xml:space="preserve">- </w:t>
      </w:r>
      <w:r w:rsidRPr="00782268">
        <w:rPr>
          <w:sz w:val="24"/>
          <w:szCs w:val="24"/>
        </w:rPr>
        <w:t xml:space="preserve">demokratyczną reprezentację </w:t>
      </w:r>
      <w:r w:rsidR="00F65811" w:rsidRPr="00782268">
        <w:rPr>
          <w:sz w:val="24"/>
          <w:szCs w:val="24"/>
        </w:rPr>
        <w:t>całej społeczności uczniowskiej.</w:t>
      </w:r>
    </w:p>
    <w:p w:rsidR="00F62103" w:rsidRPr="00782268" w:rsidRDefault="00F62103" w:rsidP="00B53745">
      <w:pPr>
        <w:pStyle w:val="Akapitzlist"/>
        <w:spacing w:line="360" w:lineRule="auto"/>
        <w:ind w:left="0"/>
        <w:jc w:val="center"/>
        <w:outlineLvl w:val="0"/>
        <w:rPr>
          <w:b/>
          <w:sz w:val="24"/>
          <w:szCs w:val="24"/>
        </w:rPr>
      </w:pPr>
      <w:r w:rsidRPr="00782268">
        <w:rPr>
          <w:b/>
          <w:sz w:val="24"/>
          <w:szCs w:val="24"/>
        </w:rPr>
        <w:t>§ 2</w:t>
      </w:r>
    </w:p>
    <w:p w:rsidR="009C14D4" w:rsidRPr="00782268" w:rsidRDefault="009C14D4" w:rsidP="00B53745">
      <w:pPr>
        <w:numPr>
          <w:ilvl w:val="0"/>
          <w:numId w:val="1"/>
        </w:numPr>
        <w:spacing w:line="360" w:lineRule="auto"/>
        <w:ind w:left="426" w:hanging="426"/>
        <w:rPr>
          <w:sz w:val="24"/>
          <w:szCs w:val="24"/>
        </w:rPr>
      </w:pPr>
      <w:r w:rsidRPr="00782268">
        <w:rPr>
          <w:sz w:val="24"/>
          <w:szCs w:val="24"/>
        </w:rPr>
        <w:t xml:space="preserve">Regulamin </w:t>
      </w:r>
      <w:r w:rsidR="00F62103" w:rsidRPr="00782268">
        <w:rPr>
          <w:sz w:val="24"/>
          <w:szCs w:val="24"/>
        </w:rPr>
        <w:t xml:space="preserve">samorządu uczniowskiego </w:t>
      </w:r>
      <w:r w:rsidRPr="00782268">
        <w:rPr>
          <w:sz w:val="24"/>
          <w:szCs w:val="24"/>
        </w:rPr>
        <w:t>szczegółowo określa:</w:t>
      </w:r>
    </w:p>
    <w:p w:rsidR="009C14D4" w:rsidRPr="00782268" w:rsidRDefault="00B21B59" w:rsidP="00B53745">
      <w:pPr>
        <w:pStyle w:val="Akapitzlist"/>
        <w:numPr>
          <w:ilvl w:val="0"/>
          <w:numId w:val="2"/>
        </w:numPr>
        <w:spacing w:line="360" w:lineRule="auto"/>
        <w:ind w:left="851" w:hanging="425"/>
        <w:rPr>
          <w:sz w:val="24"/>
          <w:szCs w:val="24"/>
        </w:rPr>
      </w:pPr>
      <w:r w:rsidRPr="00782268">
        <w:rPr>
          <w:sz w:val="24"/>
          <w:szCs w:val="24"/>
        </w:rPr>
        <w:t>strukturę organ</w:t>
      </w:r>
      <w:r w:rsidR="009C14D4" w:rsidRPr="00782268">
        <w:rPr>
          <w:sz w:val="24"/>
          <w:szCs w:val="24"/>
        </w:rPr>
        <w:t xml:space="preserve">ów </w:t>
      </w:r>
      <w:r w:rsidR="007E63B0" w:rsidRPr="00782268">
        <w:rPr>
          <w:sz w:val="24"/>
          <w:szCs w:val="24"/>
        </w:rPr>
        <w:t>samorząd</w:t>
      </w:r>
      <w:r w:rsidR="009C14D4" w:rsidRPr="00782268">
        <w:rPr>
          <w:sz w:val="24"/>
          <w:szCs w:val="24"/>
        </w:rPr>
        <w:t xml:space="preserve">u </w:t>
      </w:r>
      <w:r w:rsidR="007E63B0" w:rsidRPr="00782268">
        <w:rPr>
          <w:sz w:val="24"/>
          <w:szCs w:val="24"/>
        </w:rPr>
        <w:t>uczniowskiego;</w:t>
      </w:r>
    </w:p>
    <w:p w:rsidR="009C14D4" w:rsidRPr="00782268" w:rsidRDefault="00B21B59" w:rsidP="00B53745">
      <w:pPr>
        <w:pStyle w:val="Akapitzlist"/>
        <w:numPr>
          <w:ilvl w:val="0"/>
          <w:numId w:val="2"/>
        </w:numPr>
        <w:spacing w:line="360" w:lineRule="auto"/>
        <w:ind w:left="851" w:hanging="425"/>
        <w:jc w:val="both"/>
        <w:rPr>
          <w:sz w:val="24"/>
          <w:szCs w:val="24"/>
        </w:rPr>
      </w:pPr>
      <w:r w:rsidRPr="00782268">
        <w:rPr>
          <w:sz w:val="24"/>
          <w:szCs w:val="24"/>
        </w:rPr>
        <w:t>za</w:t>
      </w:r>
      <w:r w:rsidR="009C14D4" w:rsidRPr="00782268">
        <w:rPr>
          <w:sz w:val="24"/>
          <w:szCs w:val="24"/>
        </w:rPr>
        <w:t>dania i obowiązki organów</w:t>
      </w:r>
      <w:r w:rsidR="00782268" w:rsidRPr="00782268">
        <w:rPr>
          <w:sz w:val="24"/>
          <w:szCs w:val="24"/>
        </w:rPr>
        <w:t xml:space="preserve"> </w:t>
      </w:r>
      <w:r w:rsidR="007E63B0" w:rsidRPr="00782268">
        <w:rPr>
          <w:sz w:val="24"/>
          <w:szCs w:val="24"/>
        </w:rPr>
        <w:t>samorząd</w:t>
      </w:r>
      <w:r w:rsidRPr="00782268">
        <w:rPr>
          <w:sz w:val="24"/>
          <w:szCs w:val="24"/>
        </w:rPr>
        <w:t xml:space="preserve">u </w:t>
      </w:r>
      <w:r w:rsidR="007E63B0" w:rsidRPr="00782268">
        <w:rPr>
          <w:sz w:val="24"/>
          <w:szCs w:val="24"/>
        </w:rPr>
        <w:t>uczniowskiego;</w:t>
      </w:r>
    </w:p>
    <w:p w:rsidR="009C14D4" w:rsidRPr="00782268" w:rsidRDefault="00B21B59" w:rsidP="00B53745">
      <w:pPr>
        <w:pStyle w:val="Akapitzlist"/>
        <w:numPr>
          <w:ilvl w:val="0"/>
          <w:numId w:val="2"/>
        </w:numPr>
        <w:spacing w:line="360" w:lineRule="auto"/>
        <w:ind w:left="851" w:hanging="425"/>
        <w:jc w:val="both"/>
        <w:rPr>
          <w:sz w:val="24"/>
          <w:szCs w:val="24"/>
        </w:rPr>
      </w:pPr>
      <w:r w:rsidRPr="00782268">
        <w:rPr>
          <w:sz w:val="24"/>
          <w:szCs w:val="24"/>
        </w:rPr>
        <w:t>or</w:t>
      </w:r>
      <w:r w:rsidR="009C14D4" w:rsidRPr="00782268">
        <w:rPr>
          <w:sz w:val="24"/>
          <w:szCs w:val="24"/>
        </w:rPr>
        <w:t>dynację wyborczą do organów</w:t>
      </w:r>
      <w:r w:rsidR="00782268" w:rsidRPr="00782268">
        <w:rPr>
          <w:sz w:val="24"/>
          <w:szCs w:val="24"/>
        </w:rPr>
        <w:t xml:space="preserve"> </w:t>
      </w:r>
      <w:r w:rsidR="007E63B0" w:rsidRPr="00782268">
        <w:rPr>
          <w:sz w:val="24"/>
          <w:szCs w:val="24"/>
        </w:rPr>
        <w:t>samorząd</w:t>
      </w:r>
      <w:r w:rsidRPr="00782268">
        <w:rPr>
          <w:sz w:val="24"/>
          <w:szCs w:val="24"/>
        </w:rPr>
        <w:t xml:space="preserve">u </w:t>
      </w:r>
      <w:r w:rsidR="007E63B0" w:rsidRPr="00782268">
        <w:rPr>
          <w:sz w:val="24"/>
          <w:szCs w:val="24"/>
        </w:rPr>
        <w:t>uczniowskiego;</w:t>
      </w:r>
    </w:p>
    <w:p w:rsidR="009C14D4" w:rsidRPr="00782268" w:rsidRDefault="00B21B59" w:rsidP="00B53745">
      <w:pPr>
        <w:pStyle w:val="Akapitzlist"/>
        <w:numPr>
          <w:ilvl w:val="0"/>
          <w:numId w:val="2"/>
        </w:numPr>
        <w:spacing w:line="360" w:lineRule="auto"/>
        <w:ind w:left="851" w:hanging="425"/>
        <w:jc w:val="both"/>
        <w:rPr>
          <w:sz w:val="24"/>
          <w:szCs w:val="24"/>
        </w:rPr>
      </w:pPr>
      <w:r w:rsidRPr="00782268">
        <w:rPr>
          <w:sz w:val="24"/>
          <w:szCs w:val="24"/>
        </w:rPr>
        <w:t>za</w:t>
      </w:r>
      <w:r w:rsidR="009C14D4" w:rsidRPr="00782268">
        <w:rPr>
          <w:sz w:val="24"/>
          <w:szCs w:val="24"/>
        </w:rPr>
        <w:t xml:space="preserve">dania i obowiązki opiekuna </w:t>
      </w:r>
      <w:r w:rsidR="007E63B0" w:rsidRPr="00782268">
        <w:rPr>
          <w:sz w:val="24"/>
          <w:szCs w:val="24"/>
        </w:rPr>
        <w:t>samorząd</w:t>
      </w:r>
      <w:r w:rsidR="009C14D4" w:rsidRPr="00782268">
        <w:rPr>
          <w:sz w:val="24"/>
          <w:szCs w:val="24"/>
        </w:rPr>
        <w:t xml:space="preserve">u </w:t>
      </w:r>
      <w:r w:rsidR="007E63B0" w:rsidRPr="00782268">
        <w:rPr>
          <w:sz w:val="24"/>
          <w:szCs w:val="24"/>
        </w:rPr>
        <w:t>uczniowskiego</w:t>
      </w:r>
      <w:r w:rsidR="009C14D4" w:rsidRPr="00782268">
        <w:rPr>
          <w:sz w:val="24"/>
          <w:szCs w:val="24"/>
        </w:rPr>
        <w:t>.</w:t>
      </w:r>
    </w:p>
    <w:p w:rsidR="00F62103" w:rsidRPr="00782268" w:rsidRDefault="00F62103" w:rsidP="00B53745">
      <w:pPr>
        <w:spacing w:line="360" w:lineRule="auto"/>
        <w:jc w:val="center"/>
        <w:outlineLvl w:val="0"/>
        <w:rPr>
          <w:b/>
          <w:sz w:val="24"/>
          <w:szCs w:val="24"/>
        </w:rPr>
      </w:pPr>
      <w:r w:rsidRPr="00782268">
        <w:rPr>
          <w:b/>
          <w:sz w:val="24"/>
          <w:szCs w:val="24"/>
        </w:rPr>
        <w:t>Rozdział2</w:t>
      </w:r>
    </w:p>
    <w:p w:rsidR="007E63B0" w:rsidRPr="00782268" w:rsidRDefault="009C14D4" w:rsidP="00B53745">
      <w:pPr>
        <w:spacing w:line="360" w:lineRule="auto"/>
        <w:jc w:val="center"/>
        <w:outlineLvl w:val="0"/>
        <w:rPr>
          <w:b/>
          <w:sz w:val="24"/>
          <w:szCs w:val="24"/>
        </w:rPr>
      </w:pPr>
      <w:r w:rsidRPr="00782268">
        <w:rPr>
          <w:b/>
          <w:sz w:val="24"/>
          <w:szCs w:val="24"/>
        </w:rPr>
        <w:t>Struktura</w:t>
      </w:r>
      <w:r w:rsidR="00B53745" w:rsidRPr="00782268">
        <w:rPr>
          <w:b/>
          <w:sz w:val="24"/>
          <w:szCs w:val="24"/>
        </w:rPr>
        <w:t>, kompetencje</w:t>
      </w:r>
      <w:r w:rsidR="00782268" w:rsidRPr="00782268">
        <w:rPr>
          <w:b/>
          <w:sz w:val="24"/>
          <w:szCs w:val="24"/>
        </w:rPr>
        <w:t xml:space="preserve"> </w:t>
      </w:r>
      <w:r w:rsidR="00B53745" w:rsidRPr="00782268">
        <w:rPr>
          <w:b/>
          <w:sz w:val="24"/>
          <w:szCs w:val="24"/>
        </w:rPr>
        <w:t xml:space="preserve">i cele </w:t>
      </w:r>
      <w:r w:rsidR="00597DE2" w:rsidRPr="00782268">
        <w:rPr>
          <w:b/>
          <w:sz w:val="24"/>
          <w:szCs w:val="24"/>
        </w:rPr>
        <w:t>S</w:t>
      </w:r>
      <w:r w:rsidR="007E63B0" w:rsidRPr="00782268">
        <w:rPr>
          <w:b/>
          <w:sz w:val="24"/>
          <w:szCs w:val="24"/>
        </w:rPr>
        <w:t>amorząd</w:t>
      </w:r>
      <w:r w:rsidRPr="00782268">
        <w:rPr>
          <w:b/>
          <w:sz w:val="24"/>
          <w:szCs w:val="24"/>
        </w:rPr>
        <w:t xml:space="preserve">u </w:t>
      </w:r>
      <w:r w:rsidR="00597DE2" w:rsidRPr="00782268">
        <w:rPr>
          <w:b/>
          <w:sz w:val="24"/>
          <w:szCs w:val="24"/>
        </w:rPr>
        <w:t>U</w:t>
      </w:r>
      <w:r w:rsidR="007E63B0" w:rsidRPr="00782268">
        <w:rPr>
          <w:b/>
          <w:sz w:val="24"/>
          <w:szCs w:val="24"/>
        </w:rPr>
        <w:t>czniowskiego</w:t>
      </w:r>
    </w:p>
    <w:p w:rsidR="00F62103" w:rsidRPr="00782268" w:rsidRDefault="00F62103" w:rsidP="00B53745">
      <w:pPr>
        <w:spacing w:line="360" w:lineRule="auto"/>
        <w:jc w:val="center"/>
        <w:rPr>
          <w:b/>
          <w:sz w:val="24"/>
          <w:szCs w:val="24"/>
        </w:rPr>
      </w:pPr>
      <w:r w:rsidRPr="00782268">
        <w:rPr>
          <w:b/>
          <w:sz w:val="24"/>
          <w:szCs w:val="24"/>
        </w:rPr>
        <w:t>§ 3</w:t>
      </w:r>
    </w:p>
    <w:p w:rsidR="00597DE2" w:rsidRPr="00782268" w:rsidRDefault="00597DE2" w:rsidP="00C3418A">
      <w:pPr>
        <w:numPr>
          <w:ilvl w:val="0"/>
          <w:numId w:val="22"/>
        </w:numPr>
        <w:autoSpaceDE w:val="0"/>
        <w:autoSpaceDN w:val="0"/>
        <w:adjustRightInd w:val="0"/>
        <w:spacing w:line="360" w:lineRule="auto"/>
        <w:ind w:left="426" w:hanging="426"/>
        <w:contextualSpacing/>
        <w:jc w:val="both"/>
        <w:rPr>
          <w:rFonts w:eastAsia="Calibri"/>
          <w:sz w:val="24"/>
          <w:szCs w:val="24"/>
        </w:rPr>
      </w:pPr>
      <w:r w:rsidRPr="00782268">
        <w:rPr>
          <w:rFonts w:eastAsia="Calibri"/>
          <w:sz w:val="24"/>
          <w:szCs w:val="24"/>
        </w:rPr>
        <w:t>Władzami samorządu uczniowskiego są:</w:t>
      </w:r>
    </w:p>
    <w:p w:rsidR="00597DE2" w:rsidRPr="00782268" w:rsidRDefault="00597DE2" w:rsidP="00C3418A">
      <w:pPr>
        <w:numPr>
          <w:ilvl w:val="0"/>
          <w:numId w:val="23"/>
        </w:numPr>
        <w:autoSpaceDE w:val="0"/>
        <w:autoSpaceDN w:val="0"/>
        <w:adjustRightInd w:val="0"/>
        <w:spacing w:line="360" w:lineRule="auto"/>
        <w:ind w:left="851" w:hanging="425"/>
        <w:contextualSpacing/>
        <w:jc w:val="both"/>
        <w:rPr>
          <w:rFonts w:eastAsia="Calibri"/>
          <w:sz w:val="24"/>
          <w:szCs w:val="24"/>
        </w:rPr>
      </w:pPr>
      <w:r w:rsidRPr="00782268">
        <w:rPr>
          <w:rFonts w:eastAsia="Calibri"/>
          <w:sz w:val="24"/>
          <w:szCs w:val="24"/>
        </w:rPr>
        <w:t>na szczeblu klas - samorządy klasowe,</w:t>
      </w:r>
    </w:p>
    <w:p w:rsidR="00597DE2" w:rsidRPr="00782268" w:rsidRDefault="00597DE2" w:rsidP="00C3418A">
      <w:pPr>
        <w:numPr>
          <w:ilvl w:val="0"/>
          <w:numId w:val="23"/>
        </w:numPr>
        <w:autoSpaceDE w:val="0"/>
        <w:autoSpaceDN w:val="0"/>
        <w:adjustRightInd w:val="0"/>
        <w:spacing w:line="360" w:lineRule="auto"/>
        <w:ind w:left="851" w:hanging="425"/>
        <w:contextualSpacing/>
        <w:jc w:val="both"/>
        <w:rPr>
          <w:rFonts w:eastAsia="Calibri"/>
          <w:sz w:val="24"/>
          <w:szCs w:val="24"/>
        </w:rPr>
      </w:pPr>
      <w:r w:rsidRPr="00782268">
        <w:rPr>
          <w:rFonts w:eastAsia="Calibri"/>
          <w:sz w:val="24"/>
          <w:szCs w:val="24"/>
        </w:rPr>
        <w:t>na szczeblu szkoły – prezydium samorządu uczniowskiego.</w:t>
      </w:r>
    </w:p>
    <w:p w:rsidR="00CA652E" w:rsidRPr="00782268" w:rsidRDefault="00CA652E" w:rsidP="00C3418A">
      <w:pPr>
        <w:pStyle w:val="Akapitzlist"/>
        <w:numPr>
          <w:ilvl w:val="0"/>
          <w:numId w:val="22"/>
        </w:numPr>
        <w:spacing w:line="360" w:lineRule="auto"/>
        <w:ind w:left="426" w:hanging="426"/>
        <w:rPr>
          <w:sz w:val="24"/>
          <w:szCs w:val="24"/>
        </w:rPr>
      </w:pPr>
      <w:r w:rsidRPr="00782268">
        <w:rPr>
          <w:sz w:val="24"/>
          <w:szCs w:val="24"/>
        </w:rPr>
        <w:t>Do wybieralnych organów SU należą:</w:t>
      </w:r>
    </w:p>
    <w:p w:rsidR="00CA652E" w:rsidRPr="004A7C97" w:rsidRDefault="00CA652E" w:rsidP="00C3418A">
      <w:pPr>
        <w:pStyle w:val="Akapitzlist"/>
        <w:numPr>
          <w:ilvl w:val="0"/>
          <w:numId w:val="25"/>
        </w:numPr>
        <w:spacing w:line="360" w:lineRule="auto"/>
        <w:rPr>
          <w:sz w:val="24"/>
          <w:szCs w:val="24"/>
          <w:highlight w:val="cyan"/>
        </w:rPr>
      </w:pPr>
      <w:r w:rsidRPr="004A7C97">
        <w:rPr>
          <w:sz w:val="24"/>
          <w:szCs w:val="24"/>
          <w:highlight w:val="cyan"/>
        </w:rPr>
        <w:t>samorządy klasowe</w:t>
      </w:r>
      <w:r w:rsidR="004A7C97" w:rsidRPr="004A7C97">
        <w:rPr>
          <w:sz w:val="24"/>
          <w:szCs w:val="24"/>
          <w:highlight w:val="cyan"/>
        </w:rPr>
        <w:t xml:space="preserve"> (gospodarz, zastępca</w:t>
      </w:r>
      <w:r w:rsidR="004A7C97">
        <w:rPr>
          <w:sz w:val="24"/>
          <w:szCs w:val="24"/>
          <w:highlight w:val="cyan"/>
        </w:rPr>
        <w:t xml:space="preserve"> gospodarza</w:t>
      </w:r>
      <w:r w:rsidR="004A7C97" w:rsidRPr="004A7C97">
        <w:rPr>
          <w:sz w:val="24"/>
          <w:szCs w:val="24"/>
          <w:highlight w:val="cyan"/>
        </w:rPr>
        <w:t xml:space="preserve"> i skarbnik)</w:t>
      </w:r>
      <w:r w:rsidRPr="004A7C97">
        <w:rPr>
          <w:sz w:val="24"/>
          <w:szCs w:val="24"/>
          <w:highlight w:val="cyan"/>
        </w:rPr>
        <w:t>;</w:t>
      </w:r>
    </w:p>
    <w:p w:rsidR="00CA652E" w:rsidRPr="004A7C97" w:rsidRDefault="00CA652E" w:rsidP="00C3418A">
      <w:pPr>
        <w:pStyle w:val="Akapitzlist"/>
        <w:numPr>
          <w:ilvl w:val="0"/>
          <w:numId w:val="25"/>
        </w:numPr>
        <w:spacing w:line="360" w:lineRule="auto"/>
        <w:rPr>
          <w:sz w:val="24"/>
          <w:szCs w:val="24"/>
          <w:highlight w:val="cyan"/>
        </w:rPr>
      </w:pPr>
      <w:r w:rsidRPr="004A7C97">
        <w:rPr>
          <w:sz w:val="24"/>
          <w:szCs w:val="24"/>
          <w:highlight w:val="cyan"/>
        </w:rPr>
        <w:t>pr</w:t>
      </w:r>
      <w:r w:rsidR="004A7C97" w:rsidRPr="004A7C97">
        <w:rPr>
          <w:sz w:val="24"/>
          <w:szCs w:val="24"/>
          <w:highlight w:val="cyan"/>
        </w:rPr>
        <w:t>zewodniczący</w:t>
      </w:r>
      <w:r w:rsidRPr="004A7C97">
        <w:rPr>
          <w:sz w:val="24"/>
          <w:szCs w:val="24"/>
          <w:highlight w:val="cyan"/>
        </w:rPr>
        <w:t xml:space="preserve"> SU;</w:t>
      </w:r>
    </w:p>
    <w:p w:rsidR="00B53745" w:rsidRPr="00782268" w:rsidRDefault="00B53745" w:rsidP="00C3418A">
      <w:pPr>
        <w:pStyle w:val="Akapitzlist"/>
        <w:numPr>
          <w:ilvl w:val="0"/>
          <w:numId w:val="22"/>
        </w:numPr>
        <w:spacing w:line="360" w:lineRule="auto"/>
        <w:ind w:left="426" w:hanging="426"/>
        <w:rPr>
          <w:sz w:val="24"/>
          <w:szCs w:val="24"/>
        </w:rPr>
      </w:pPr>
      <w:r w:rsidRPr="00782268">
        <w:rPr>
          <w:sz w:val="24"/>
          <w:szCs w:val="24"/>
        </w:rPr>
        <w:t xml:space="preserve">Wybory do organów Samorządu Uczniowskiego są równe, powszechne, bezpośrednie i większościowe, prowadzone w głosowaniu tajnym. </w:t>
      </w:r>
    </w:p>
    <w:p w:rsidR="00CA652E" w:rsidRPr="00782268" w:rsidRDefault="00CA652E" w:rsidP="00C3418A">
      <w:pPr>
        <w:pStyle w:val="Akapitzlist"/>
        <w:numPr>
          <w:ilvl w:val="0"/>
          <w:numId w:val="22"/>
        </w:numPr>
        <w:spacing w:line="360" w:lineRule="auto"/>
        <w:ind w:left="426" w:hanging="426"/>
        <w:rPr>
          <w:sz w:val="24"/>
          <w:szCs w:val="24"/>
        </w:rPr>
      </w:pPr>
      <w:r w:rsidRPr="00782268">
        <w:rPr>
          <w:sz w:val="24"/>
          <w:szCs w:val="24"/>
        </w:rPr>
        <w:t xml:space="preserve">Kadencja wybieralnych organów SU trwa jeden rok. </w:t>
      </w:r>
    </w:p>
    <w:p w:rsidR="00CA652E" w:rsidRPr="00782268" w:rsidRDefault="00CA652E" w:rsidP="00C3418A">
      <w:pPr>
        <w:pStyle w:val="Akapitzlist"/>
        <w:numPr>
          <w:ilvl w:val="0"/>
          <w:numId w:val="22"/>
        </w:numPr>
        <w:spacing w:line="360" w:lineRule="auto"/>
        <w:ind w:left="426" w:hanging="426"/>
        <w:rPr>
          <w:sz w:val="24"/>
          <w:szCs w:val="24"/>
        </w:rPr>
      </w:pPr>
      <w:r w:rsidRPr="00782268">
        <w:rPr>
          <w:sz w:val="24"/>
          <w:szCs w:val="24"/>
        </w:rPr>
        <w:t>Funkcje pełnione w wybieralnych organach SU nie mogą być łączone.</w:t>
      </w:r>
    </w:p>
    <w:p w:rsidR="009C14D4" w:rsidRPr="00782268" w:rsidRDefault="00597DE2" w:rsidP="00C3418A">
      <w:pPr>
        <w:pStyle w:val="Akapitzlist"/>
        <w:numPr>
          <w:ilvl w:val="0"/>
          <w:numId w:val="22"/>
        </w:numPr>
        <w:spacing w:line="360" w:lineRule="auto"/>
        <w:ind w:left="426" w:hanging="426"/>
        <w:rPr>
          <w:sz w:val="24"/>
          <w:szCs w:val="24"/>
        </w:rPr>
      </w:pPr>
      <w:r w:rsidRPr="00782268">
        <w:rPr>
          <w:sz w:val="24"/>
          <w:szCs w:val="24"/>
        </w:rPr>
        <w:t>P</w:t>
      </w:r>
      <w:r w:rsidR="009C14D4" w:rsidRPr="00782268">
        <w:rPr>
          <w:sz w:val="24"/>
          <w:szCs w:val="24"/>
        </w:rPr>
        <w:t xml:space="preserve">rezydium </w:t>
      </w:r>
      <w:r w:rsidR="007E63B0" w:rsidRPr="00782268">
        <w:rPr>
          <w:sz w:val="24"/>
          <w:szCs w:val="24"/>
        </w:rPr>
        <w:t>samorząd</w:t>
      </w:r>
      <w:r w:rsidR="00B21B59" w:rsidRPr="00782268">
        <w:rPr>
          <w:sz w:val="24"/>
          <w:szCs w:val="24"/>
        </w:rPr>
        <w:t xml:space="preserve">u </w:t>
      </w:r>
      <w:r w:rsidR="007E63B0" w:rsidRPr="00782268">
        <w:rPr>
          <w:sz w:val="24"/>
          <w:szCs w:val="24"/>
        </w:rPr>
        <w:t>uczniowskiego</w:t>
      </w:r>
      <w:r w:rsidR="00782268" w:rsidRPr="00782268">
        <w:rPr>
          <w:sz w:val="24"/>
          <w:szCs w:val="24"/>
        </w:rPr>
        <w:t xml:space="preserve"> </w:t>
      </w:r>
      <w:r w:rsidRPr="00782268">
        <w:rPr>
          <w:sz w:val="24"/>
          <w:szCs w:val="24"/>
        </w:rPr>
        <w:t>składa się z</w:t>
      </w:r>
      <w:r w:rsidR="009C14D4" w:rsidRPr="00782268">
        <w:rPr>
          <w:sz w:val="24"/>
          <w:szCs w:val="24"/>
        </w:rPr>
        <w:t>:</w:t>
      </w:r>
    </w:p>
    <w:p w:rsidR="009C14D4" w:rsidRPr="00782268" w:rsidRDefault="007E63B0" w:rsidP="00C3418A">
      <w:pPr>
        <w:numPr>
          <w:ilvl w:val="0"/>
          <w:numId w:val="3"/>
        </w:numPr>
        <w:spacing w:line="360" w:lineRule="auto"/>
        <w:ind w:left="851" w:hanging="425"/>
        <w:rPr>
          <w:sz w:val="24"/>
          <w:szCs w:val="24"/>
        </w:rPr>
      </w:pPr>
      <w:r w:rsidRPr="00782268">
        <w:rPr>
          <w:sz w:val="24"/>
          <w:szCs w:val="24"/>
        </w:rPr>
        <w:t>przewodniczącego;</w:t>
      </w:r>
    </w:p>
    <w:p w:rsidR="009C14D4" w:rsidRPr="00782268" w:rsidRDefault="00597DE2" w:rsidP="00C3418A">
      <w:pPr>
        <w:numPr>
          <w:ilvl w:val="0"/>
          <w:numId w:val="3"/>
        </w:numPr>
        <w:spacing w:line="360" w:lineRule="auto"/>
        <w:ind w:left="851" w:hanging="425"/>
        <w:rPr>
          <w:sz w:val="24"/>
          <w:szCs w:val="24"/>
        </w:rPr>
      </w:pPr>
      <w:r w:rsidRPr="00782268">
        <w:rPr>
          <w:sz w:val="24"/>
          <w:szCs w:val="24"/>
        </w:rPr>
        <w:t xml:space="preserve">zastępcy </w:t>
      </w:r>
      <w:r w:rsidR="007E63B0" w:rsidRPr="00782268">
        <w:rPr>
          <w:sz w:val="24"/>
          <w:szCs w:val="24"/>
        </w:rPr>
        <w:t>przewodniczącego;</w:t>
      </w:r>
    </w:p>
    <w:p w:rsidR="00597DE2" w:rsidRDefault="00597DE2" w:rsidP="00C3418A">
      <w:pPr>
        <w:numPr>
          <w:ilvl w:val="0"/>
          <w:numId w:val="3"/>
        </w:numPr>
        <w:spacing w:line="360" w:lineRule="auto"/>
        <w:ind w:left="851" w:hanging="425"/>
        <w:rPr>
          <w:sz w:val="24"/>
          <w:szCs w:val="24"/>
        </w:rPr>
      </w:pPr>
      <w:r w:rsidRPr="00782268">
        <w:rPr>
          <w:sz w:val="24"/>
          <w:szCs w:val="24"/>
        </w:rPr>
        <w:t>sekretarza.</w:t>
      </w:r>
    </w:p>
    <w:p w:rsidR="002471A0" w:rsidRPr="004A7C97" w:rsidRDefault="002471A0" w:rsidP="002471A0">
      <w:pPr>
        <w:numPr>
          <w:ilvl w:val="0"/>
          <w:numId w:val="3"/>
        </w:numPr>
        <w:spacing w:line="360" w:lineRule="auto"/>
        <w:ind w:left="851" w:hanging="425"/>
        <w:rPr>
          <w:sz w:val="24"/>
          <w:szCs w:val="24"/>
          <w:highlight w:val="cyan"/>
        </w:rPr>
      </w:pPr>
      <w:r w:rsidRPr="004A7C97">
        <w:rPr>
          <w:sz w:val="24"/>
          <w:szCs w:val="24"/>
          <w:highlight w:val="cyan"/>
        </w:rPr>
        <w:t>grupa  mediacji (zajmuje się mediacjami uczeń-nauczyciel)</w:t>
      </w:r>
    </w:p>
    <w:p w:rsidR="002471A0" w:rsidRPr="004A7C97" w:rsidRDefault="002471A0" w:rsidP="002471A0">
      <w:pPr>
        <w:numPr>
          <w:ilvl w:val="0"/>
          <w:numId w:val="3"/>
        </w:numPr>
        <w:spacing w:line="360" w:lineRule="auto"/>
        <w:ind w:left="851" w:hanging="425"/>
        <w:rPr>
          <w:sz w:val="24"/>
          <w:szCs w:val="24"/>
          <w:highlight w:val="cyan"/>
        </w:rPr>
      </w:pPr>
      <w:r w:rsidRPr="004A7C97">
        <w:rPr>
          <w:sz w:val="24"/>
          <w:szCs w:val="24"/>
          <w:highlight w:val="cyan"/>
        </w:rPr>
        <w:t>grupa promocji (zajmuje się promocją wydarzeń)</w:t>
      </w:r>
    </w:p>
    <w:p w:rsidR="002471A0" w:rsidRPr="004A7C97" w:rsidRDefault="002471A0" w:rsidP="002471A0">
      <w:pPr>
        <w:numPr>
          <w:ilvl w:val="0"/>
          <w:numId w:val="3"/>
        </w:numPr>
        <w:spacing w:line="360" w:lineRule="auto"/>
        <w:ind w:left="851" w:hanging="425"/>
        <w:rPr>
          <w:sz w:val="24"/>
          <w:szCs w:val="24"/>
          <w:highlight w:val="cyan"/>
        </w:rPr>
      </w:pPr>
      <w:r w:rsidRPr="004A7C97">
        <w:rPr>
          <w:sz w:val="24"/>
          <w:szCs w:val="24"/>
          <w:highlight w:val="cyan"/>
        </w:rPr>
        <w:t>grupy medialna (</w:t>
      </w:r>
      <w:r w:rsidR="004A7C97" w:rsidRPr="004A7C97">
        <w:rPr>
          <w:sz w:val="24"/>
          <w:szCs w:val="24"/>
          <w:highlight w:val="cyan"/>
        </w:rPr>
        <w:t>zajmuje się administracją mediów</w:t>
      </w:r>
      <w:r w:rsidR="004A7C97">
        <w:rPr>
          <w:sz w:val="24"/>
          <w:szCs w:val="24"/>
          <w:highlight w:val="cyan"/>
        </w:rPr>
        <w:t xml:space="preserve"> </w:t>
      </w:r>
      <w:proofErr w:type="spellStart"/>
      <w:r w:rsidR="004A7C97">
        <w:rPr>
          <w:sz w:val="24"/>
          <w:szCs w:val="24"/>
          <w:highlight w:val="cyan"/>
        </w:rPr>
        <w:t>su</w:t>
      </w:r>
      <w:proofErr w:type="spellEnd"/>
      <w:r w:rsidRPr="004A7C97">
        <w:rPr>
          <w:sz w:val="24"/>
          <w:szCs w:val="24"/>
          <w:highlight w:val="cyan"/>
        </w:rPr>
        <w:t>)</w:t>
      </w:r>
    </w:p>
    <w:p w:rsidR="00CA652E" w:rsidRPr="00782268" w:rsidRDefault="00CA652E" w:rsidP="00C3418A">
      <w:pPr>
        <w:pStyle w:val="Akapitzlist"/>
        <w:numPr>
          <w:ilvl w:val="0"/>
          <w:numId w:val="22"/>
        </w:numPr>
        <w:spacing w:line="360" w:lineRule="auto"/>
        <w:ind w:left="426" w:hanging="426"/>
        <w:rPr>
          <w:sz w:val="24"/>
          <w:szCs w:val="24"/>
        </w:rPr>
      </w:pPr>
      <w:r w:rsidRPr="00782268">
        <w:rPr>
          <w:sz w:val="24"/>
          <w:szCs w:val="24"/>
        </w:rPr>
        <w:t>Przedstawiciele samorządów klasowych:</w:t>
      </w:r>
    </w:p>
    <w:p w:rsidR="00CA652E" w:rsidRPr="00782268" w:rsidRDefault="00CA652E" w:rsidP="00C3418A">
      <w:pPr>
        <w:pStyle w:val="Akapitzlist"/>
        <w:numPr>
          <w:ilvl w:val="0"/>
          <w:numId w:val="26"/>
        </w:numPr>
        <w:spacing w:line="360" w:lineRule="auto"/>
        <w:rPr>
          <w:sz w:val="24"/>
          <w:szCs w:val="24"/>
        </w:rPr>
      </w:pPr>
      <w:r w:rsidRPr="00782268">
        <w:rPr>
          <w:sz w:val="24"/>
          <w:szCs w:val="24"/>
        </w:rPr>
        <w:lastRenderedPageBreak/>
        <w:t>identyfikują potrzeby uczniów;</w:t>
      </w:r>
    </w:p>
    <w:p w:rsidR="00015142" w:rsidRPr="00782268" w:rsidRDefault="00CA652E" w:rsidP="00C3418A">
      <w:pPr>
        <w:pStyle w:val="Akapitzlist"/>
        <w:numPr>
          <w:ilvl w:val="0"/>
          <w:numId w:val="26"/>
        </w:numPr>
        <w:spacing w:line="360" w:lineRule="auto"/>
        <w:rPr>
          <w:sz w:val="24"/>
          <w:szCs w:val="24"/>
        </w:rPr>
      </w:pPr>
      <w:r w:rsidRPr="00782268">
        <w:rPr>
          <w:sz w:val="24"/>
          <w:szCs w:val="24"/>
        </w:rPr>
        <w:t>inspirują i zachęcają uczniów do działalności kulturalnej, oświatowej, sportowej, rozrywkowej, naukowej w szkole;</w:t>
      </w:r>
    </w:p>
    <w:p w:rsidR="00015142" w:rsidRPr="00782268" w:rsidRDefault="00CA652E" w:rsidP="00C3418A">
      <w:pPr>
        <w:pStyle w:val="Akapitzlist"/>
        <w:numPr>
          <w:ilvl w:val="0"/>
          <w:numId w:val="26"/>
        </w:numPr>
        <w:spacing w:line="360" w:lineRule="auto"/>
        <w:rPr>
          <w:sz w:val="24"/>
          <w:szCs w:val="24"/>
        </w:rPr>
      </w:pPr>
      <w:r w:rsidRPr="00782268">
        <w:rPr>
          <w:sz w:val="24"/>
          <w:szCs w:val="24"/>
        </w:rPr>
        <w:t>informują uczniów o działalności Prezydium SU.</w:t>
      </w:r>
    </w:p>
    <w:p w:rsidR="00015142" w:rsidRPr="00782268" w:rsidRDefault="00015142" w:rsidP="00C3418A">
      <w:pPr>
        <w:pStyle w:val="Akapitzlist"/>
        <w:numPr>
          <w:ilvl w:val="0"/>
          <w:numId w:val="22"/>
        </w:numPr>
        <w:spacing w:line="360" w:lineRule="auto"/>
        <w:ind w:left="426" w:hanging="426"/>
        <w:rPr>
          <w:sz w:val="24"/>
          <w:szCs w:val="24"/>
        </w:rPr>
      </w:pPr>
      <w:r w:rsidRPr="00782268">
        <w:rPr>
          <w:sz w:val="24"/>
          <w:szCs w:val="24"/>
        </w:rPr>
        <w:t>Zebranie ogólne przedstawicieli Samorządów Klasowych wszystkich klas w szkole nazywane jest Radą Samorządów Klasowych.</w:t>
      </w:r>
    </w:p>
    <w:p w:rsidR="00015142" w:rsidRPr="00782268" w:rsidRDefault="00015142" w:rsidP="00C3418A">
      <w:pPr>
        <w:pStyle w:val="Akapitzlist"/>
        <w:numPr>
          <w:ilvl w:val="0"/>
          <w:numId w:val="22"/>
        </w:numPr>
        <w:spacing w:line="360" w:lineRule="auto"/>
        <w:ind w:left="426" w:hanging="426"/>
        <w:rPr>
          <w:sz w:val="24"/>
          <w:szCs w:val="24"/>
        </w:rPr>
      </w:pPr>
      <w:r w:rsidRPr="00782268">
        <w:rPr>
          <w:sz w:val="24"/>
          <w:szCs w:val="24"/>
        </w:rPr>
        <w:t>Obrady Rady Samorządów Klasowych zwoływane są przez Przewodniczącego Prezydium SU lub na żądanie co najmniej połowy członków Rady Samorządów Klasowych przynajmniej raz na kwartał.</w:t>
      </w:r>
    </w:p>
    <w:p w:rsidR="00015142" w:rsidRPr="00782268" w:rsidRDefault="00015142" w:rsidP="00C3418A">
      <w:pPr>
        <w:pStyle w:val="Akapitzlist"/>
        <w:numPr>
          <w:ilvl w:val="0"/>
          <w:numId w:val="22"/>
        </w:numPr>
        <w:spacing w:line="360" w:lineRule="auto"/>
        <w:ind w:left="426" w:hanging="426"/>
        <w:rPr>
          <w:sz w:val="24"/>
          <w:szCs w:val="24"/>
        </w:rPr>
      </w:pPr>
      <w:r w:rsidRPr="00782268">
        <w:rPr>
          <w:sz w:val="24"/>
          <w:szCs w:val="24"/>
        </w:rPr>
        <w:t>Do obowiązków przedstawicieli Samorządów Klasowych należy:</w:t>
      </w:r>
    </w:p>
    <w:p w:rsidR="00015142" w:rsidRPr="00782268" w:rsidRDefault="00015142" w:rsidP="00C3418A">
      <w:pPr>
        <w:pStyle w:val="Akapitzlist"/>
        <w:numPr>
          <w:ilvl w:val="0"/>
          <w:numId w:val="27"/>
        </w:numPr>
        <w:spacing w:line="360" w:lineRule="auto"/>
        <w:rPr>
          <w:sz w:val="24"/>
          <w:szCs w:val="24"/>
        </w:rPr>
      </w:pPr>
      <w:r w:rsidRPr="00782268">
        <w:rPr>
          <w:sz w:val="24"/>
          <w:szCs w:val="24"/>
        </w:rPr>
        <w:t>uczestnictwo w pracach Rady Samorządów Klasowych i realizacja celów SU;</w:t>
      </w:r>
    </w:p>
    <w:p w:rsidR="00015142" w:rsidRPr="00782268" w:rsidRDefault="00015142" w:rsidP="00C3418A">
      <w:pPr>
        <w:pStyle w:val="Akapitzlist"/>
        <w:numPr>
          <w:ilvl w:val="0"/>
          <w:numId w:val="27"/>
        </w:numPr>
        <w:spacing w:line="360" w:lineRule="auto"/>
        <w:rPr>
          <w:sz w:val="24"/>
          <w:szCs w:val="24"/>
        </w:rPr>
      </w:pPr>
      <w:r w:rsidRPr="00782268">
        <w:rPr>
          <w:sz w:val="24"/>
          <w:szCs w:val="24"/>
        </w:rPr>
        <w:t>przestrzeganie wytycznych Prezydium SU lub dyrekcji;</w:t>
      </w:r>
    </w:p>
    <w:p w:rsidR="00015142" w:rsidRPr="00782268" w:rsidRDefault="00015142" w:rsidP="00C3418A">
      <w:pPr>
        <w:pStyle w:val="Akapitzlist"/>
        <w:numPr>
          <w:ilvl w:val="0"/>
          <w:numId w:val="27"/>
        </w:numPr>
        <w:spacing w:line="360" w:lineRule="auto"/>
        <w:rPr>
          <w:sz w:val="24"/>
          <w:szCs w:val="24"/>
        </w:rPr>
      </w:pPr>
      <w:r w:rsidRPr="00782268">
        <w:rPr>
          <w:sz w:val="24"/>
          <w:szCs w:val="24"/>
        </w:rPr>
        <w:t xml:space="preserve"> troska o wysoki poziom organizacyjny i dobrą atmosferę podczas pracy SU;</w:t>
      </w:r>
    </w:p>
    <w:p w:rsidR="00015142" w:rsidRPr="00782268" w:rsidRDefault="00015142" w:rsidP="00C3418A">
      <w:pPr>
        <w:pStyle w:val="Akapitzlist"/>
        <w:numPr>
          <w:ilvl w:val="0"/>
          <w:numId w:val="27"/>
        </w:numPr>
        <w:spacing w:line="360" w:lineRule="auto"/>
        <w:rPr>
          <w:sz w:val="24"/>
          <w:szCs w:val="24"/>
        </w:rPr>
      </w:pPr>
      <w:r w:rsidRPr="00782268">
        <w:rPr>
          <w:sz w:val="24"/>
          <w:szCs w:val="24"/>
        </w:rPr>
        <w:t>włączanie uczniów w ogólnoszkolne działania Prezydium.</w:t>
      </w:r>
    </w:p>
    <w:p w:rsidR="00015142" w:rsidRPr="00782268" w:rsidRDefault="00015142" w:rsidP="00C3418A">
      <w:pPr>
        <w:pStyle w:val="Akapitzlist"/>
        <w:numPr>
          <w:ilvl w:val="0"/>
          <w:numId w:val="22"/>
        </w:numPr>
        <w:spacing w:line="360" w:lineRule="auto"/>
        <w:ind w:left="426" w:hanging="426"/>
        <w:rPr>
          <w:sz w:val="24"/>
          <w:szCs w:val="24"/>
        </w:rPr>
      </w:pPr>
      <w:r w:rsidRPr="00782268">
        <w:rPr>
          <w:sz w:val="24"/>
          <w:szCs w:val="24"/>
        </w:rPr>
        <w:t>Do kompetencji Rady Samorządów Klasowych należy:</w:t>
      </w:r>
    </w:p>
    <w:p w:rsidR="00015142" w:rsidRPr="00782268" w:rsidRDefault="00015142" w:rsidP="00C3418A">
      <w:pPr>
        <w:pStyle w:val="Akapitzlist"/>
        <w:numPr>
          <w:ilvl w:val="0"/>
          <w:numId w:val="28"/>
        </w:numPr>
        <w:spacing w:line="360" w:lineRule="auto"/>
        <w:rPr>
          <w:sz w:val="24"/>
          <w:szCs w:val="24"/>
        </w:rPr>
      </w:pPr>
      <w:r w:rsidRPr="00782268">
        <w:rPr>
          <w:sz w:val="24"/>
          <w:szCs w:val="24"/>
        </w:rPr>
        <w:t>współpraca z Prezydium i Opiekunem SU;</w:t>
      </w:r>
    </w:p>
    <w:p w:rsidR="00015142" w:rsidRPr="00782268" w:rsidRDefault="00015142" w:rsidP="00C3418A">
      <w:pPr>
        <w:pStyle w:val="Akapitzlist"/>
        <w:numPr>
          <w:ilvl w:val="0"/>
          <w:numId w:val="28"/>
        </w:numPr>
        <w:spacing w:line="360" w:lineRule="auto"/>
        <w:rPr>
          <w:sz w:val="24"/>
          <w:szCs w:val="24"/>
        </w:rPr>
      </w:pPr>
      <w:r w:rsidRPr="00782268">
        <w:rPr>
          <w:sz w:val="24"/>
          <w:szCs w:val="24"/>
        </w:rPr>
        <w:t>opiniowanie planu działań i konkretnych inicjatyw Prezydium SU;</w:t>
      </w:r>
    </w:p>
    <w:p w:rsidR="00015142" w:rsidRPr="00782268" w:rsidRDefault="00015142" w:rsidP="00C3418A">
      <w:pPr>
        <w:pStyle w:val="Akapitzlist"/>
        <w:numPr>
          <w:ilvl w:val="0"/>
          <w:numId w:val="28"/>
        </w:numPr>
        <w:spacing w:line="360" w:lineRule="auto"/>
        <w:rPr>
          <w:sz w:val="24"/>
          <w:szCs w:val="24"/>
        </w:rPr>
      </w:pPr>
      <w:r w:rsidRPr="00782268">
        <w:rPr>
          <w:sz w:val="24"/>
          <w:szCs w:val="24"/>
        </w:rPr>
        <w:t>zgłaszanie propozycji działań dla Prezydium SU;</w:t>
      </w:r>
    </w:p>
    <w:p w:rsidR="00015142" w:rsidRPr="00782268" w:rsidRDefault="00015142" w:rsidP="00C3418A">
      <w:pPr>
        <w:pStyle w:val="Akapitzlist"/>
        <w:numPr>
          <w:ilvl w:val="0"/>
          <w:numId w:val="28"/>
        </w:numPr>
        <w:spacing w:line="360" w:lineRule="auto"/>
        <w:rPr>
          <w:sz w:val="24"/>
          <w:szCs w:val="24"/>
        </w:rPr>
      </w:pPr>
      <w:r w:rsidRPr="00782268">
        <w:rPr>
          <w:sz w:val="24"/>
          <w:szCs w:val="24"/>
        </w:rPr>
        <w:t>kontrolowanie zgodności działań Prezydium SU z niniejszym Regulaminem oraz Statutem Szkoły;</w:t>
      </w:r>
    </w:p>
    <w:p w:rsidR="00015142" w:rsidRPr="00782268" w:rsidRDefault="00015142" w:rsidP="00C3418A">
      <w:pPr>
        <w:pStyle w:val="Akapitzlist"/>
        <w:numPr>
          <w:ilvl w:val="0"/>
          <w:numId w:val="28"/>
        </w:numPr>
        <w:spacing w:line="360" w:lineRule="auto"/>
        <w:rPr>
          <w:sz w:val="24"/>
          <w:szCs w:val="24"/>
        </w:rPr>
      </w:pPr>
      <w:r w:rsidRPr="00782268">
        <w:rPr>
          <w:sz w:val="24"/>
          <w:szCs w:val="24"/>
        </w:rPr>
        <w:t>rozpatrywanie i opiniowanie semestralnych i rocznych sprawozdań Przewodniczącego SU z działalności SU i innych spraw wniesionych przez członków Prezydium SU pod obrady.</w:t>
      </w:r>
    </w:p>
    <w:p w:rsidR="00B53745" w:rsidRPr="00782268" w:rsidRDefault="00B53745" w:rsidP="00C3418A">
      <w:pPr>
        <w:pStyle w:val="Akapitzlist"/>
        <w:numPr>
          <w:ilvl w:val="0"/>
          <w:numId w:val="22"/>
        </w:numPr>
        <w:spacing w:line="360" w:lineRule="auto"/>
        <w:ind w:left="426" w:hanging="426"/>
        <w:jc w:val="both"/>
        <w:rPr>
          <w:sz w:val="24"/>
          <w:szCs w:val="24"/>
        </w:rPr>
      </w:pPr>
      <w:r w:rsidRPr="00782268">
        <w:rPr>
          <w:sz w:val="24"/>
          <w:szCs w:val="24"/>
        </w:rPr>
        <w:t>Kompetencje stanowiące samorządu uczniowskiego:</w:t>
      </w:r>
    </w:p>
    <w:p w:rsidR="00B53745" w:rsidRPr="00782268" w:rsidRDefault="00B53745" w:rsidP="00C3418A">
      <w:pPr>
        <w:numPr>
          <w:ilvl w:val="0"/>
          <w:numId w:val="20"/>
        </w:numPr>
        <w:spacing w:line="360" w:lineRule="auto"/>
        <w:ind w:left="851" w:hanging="425"/>
        <w:contextualSpacing/>
        <w:jc w:val="both"/>
        <w:rPr>
          <w:sz w:val="24"/>
          <w:szCs w:val="24"/>
        </w:rPr>
      </w:pPr>
      <w:r w:rsidRPr="00782268">
        <w:rPr>
          <w:sz w:val="24"/>
          <w:szCs w:val="24"/>
        </w:rPr>
        <w:t>uchwalanie regulaminu Samorządu Uczniowskiego;</w:t>
      </w:r>
    </w:p>
    <w:p w:rsidR="00B53745" w:rsidRPr="00782268" w:rsidRDefault="00B53745" w:rsidP="00C3418A">
      <w:pPr>
        <w:numPr>
          <w:ilvl w:val="0"/>
          <w:numId w:val="20"/>
        </w:numPr>
        <w:spacing w:line="360" w:lineRule="auto"/>
        <w:ind w:left="851" w:hanging="425"/>
        <w:contextualSpacing/>
        <w:jc w:val="both"/>
        <w:rPr>
          <w:sz w:val="24"/>
          <w:szCs w:val="24"/>
        </w:rPr>
      </w:pPr>
      <w:r w:rsidRPr="00782268">
        <w:rPr>
          <w:sz w:val="24"/>
          <w:szCs w:val="24"/>
        </w:rPr>
        <w:t>przedstawienie sporządzonych przez Samorząd Uczniowski wniosków o przyznanie uczniom stypendium Prezesa Rady Ministrów.</w:t>
      </w:r>
    </w:p>
    <w:p w:rsidR="00B53745" w:rsidRPr="00782268" w:rsidRDefault="00B53745" w:rsidP="00C3418A">
      <w:pPr>
        <w:numPr>
          <w:ilvl w:val="0"/>
          <w:numId w:val="22"/>
        </w:numPr>
        <w:autoSpaceDE w:val="0"/>
        <w:autoSpaceDN w:val="0"/>
        <w:adjustRightInd w:val="0"/>
        <w:spacing w:line="360" w:lineRule="auto"/>
        <w:ind w:left="426" w:hanging="426"/>
        <w:contextualSpacing/>
        <w:jc w:val="both"/>
        <w:rPr>
          <w:rFonts w:eastAsia="Calibri"/>
          <w:sz w:val="24"/>
          <w:szCs w:val="24"/>
        </w:rPr>
      </w:pPr>
      <w:r w:rsidRPr="00782268">
        <w:rPr>
          <w:rFonts w:eastAsia="Calibri"/>
          <w:sz w:val="24"/>
          <w:szCs w:val="24"/>
        </w:rPr>
        <w:t>Kompetencje opiniodawcze samorządu uczniowskiego:</w:t>
      </w:r>
    </w:p>
    <w:p w:rsidR="00B53745" w:rsidRPr="00782268" w:rsidRDefault="00B53745" w:rsidP="00C3418A">
      <w:pPr>
        <w:numPr>
          <w:ilvl w:val="0"/>
          <w:numId w:val="21"/>
        </w:numPr>
        <w:autoSpaceDE w:val="0"/>
        <w:autoSpaceDN w:val="0"/>
        <w:adjustRightInd w:val="0"/>
        <w:spacing w:line="360" w:lineRule="auto"/>
        <w:ind w:left="851" w:hanging="425"/>
        <w:contextualSpacing/>
        <w:rPr>
          <w:rFonts w:eastAsia="Calibri"/>
          <w:sz w:val="24"/>
          <w:szCs w:val="24"/>
        </w:rPr>
      </w:pPr>
      <w:r w:rsidRPr="00782268">
        <w:rPr>
          <w:rFonts w:eastAsia="Calibri"/>
          <w:sz w:val="24"/>
          <w:szCs w:val="24"/>
        </w:rPr>
        <w:t>opinia w sprawie wyznaczenia na początku etapu edukacyjnego dla danego oddziału lub zespołu 2 przedmiotów ujętych w podstawie programowej w zakresie rozszerzonym;</w:t>
      </w:r>
    </w:p>
    <w:p w:rsidR="00B53745" w:rsidRPr="00782268" w:rsidRDefault="00B53745" w:rsidP="00C3418A">
      <w:pPr>
        <w:numPr>
          <w:ilvl w:val="0"/>
          <w:numId w:val="21"/>
        </w:numPr>
        <w:autoSpaceDE w:val="0"/>
        <w:autoSpaceDN w:val="0"/>
        <w:adjustRightInd w:val="0"/>
        <w:spacing w:line="360" w:lineRule="auto"/>
        <w:ind w:left="851" w:hanging="425"/>
        <w:contextualSpacing/>
        <w:rPr>
          <w:rFonts w:eastAsia="Calibri"/>
          <w:sz w:val="24"/>
          <w:szCs w:val="24"/>
        </w:rPr>
      </w:pPr>
      <w:r w:rsidRPr="00782268">
        <w:rPr>
          <w:rFonts w:eastAsia="Calibri"/>
          <w:sz w:val="24"/>
          <w:szCs w:val="24"/>
        </w:rPr>
        <w:t>opiniowanie programu wychowawczo-profilaktycznego szkoły;</w:t>
      </w:r>
    </w:p>
    <w:p w:rsidR="00B53745" w:rsidRPr="00782268" w:rsidRDefault="00B53745" w:rsidP="00C3418A">
      <w:pPr>
        <w:numPr>
          <w:ilvl w:val="0"/>
          <w:numId w:val="21"/>
        </w:numPr>
        <w:autoSpaceDE w:val="0"/>
        <w:autoSpaceDN w:val="0"/>
        <w:adjustRightInd w:val="0"/>
        <w:spacing w:line="360" w:lineRule="auto"/>
        <w:ind w:left="851" w:hanging="425"/>
        <w:contextualSpacing/>
        <w:rPr>
          <w:rFonts w:eastAsia="Calibri"/>
          <w:sz w:val="24"/>
          <w:szCs w:val="24"/>
        </w:rPr>
      </w:pPr>
      <w:r w:rsidRPr="00782268">
        <w:rPr>
          <w:rFonts w:eastAsia="Calibri"/>
          <w:sz w:val="24"/>
          <w:szCs w:val="24"/>
        </w:rPr>
        <w:t>opiniowanie wniosku dyrektora Zespołu o skreślenie ucznia z listy uczniów;</w:t>
      </w:r>
    </w:p>
    <w:p w:rsidR="00B53745" w:rsidRPr="00782268" w:rsidRDefault="00B53745" w:rsidP="00C3418A">
      <w:pPr>
        <w:numPr>
          <w:ilvl w:val="0"/>
          <w:numId w:val="21"/>
        </w:numPr>
        <w:autoSpaceDE w:val="0"/>
        <w:autoSpaceDN w:val="0"/>
        <w:adjustRightInd w:val="0"/>
        <w:spacing w:line="360" w:lineRule="auto"/>
        <w:ind w:left="851" w:hanging="425"/>
        <w:contextualSpacing/>
        <w:jc w:val="both"/>
        <w:rPr>
          <w:rFonts w:eastAsia="Calibri"/>
          <w:sz w:val="24"/>
          <w:szCs w:val="24"/>
        </w:rPr>
      </w:pPr>
      <w:r w:rsidRPr="00782268">
        <w:rPr>
          <w:rFonts w:eastAsia="Calibri"/>
          <w:sz w:val="24"/>
          <w:szCs w:val="24"/>
        </w:rPr>
        <w:t>ustalenie dodatkowych dni wolnych od zajęć dydaktyczno-wychowawczych;</w:t>
      </w:r>
    </w:p>
    <w:p w:rsidR="00B53745" w:rsidRPr="00782268" w:rsidRDefault="00B53745" w:rsidP="00C3418A">
      <w:pPr>
        <w:numPr>
          <w:ilvl w:val="0"/>
          <w:numId w:val="21"/>
        </w:numPr>
        <w:autoSpaceDE w:val="0"/>
        <w:autoSpaceDN w:val="0"/>
        <w:adjustRightInd w:val="0"/>
        <w:spacing w:line="360" w:lineRule="auto"/>
        <w:ind w:left="851" w:hanging="425"/>
        <w:contextualSpacing/>
        <w:jc w:val="both"/>
        <w:rPr>
          <w:rFonts w:eastAsia="Calibri"/>
          <w:sz w:val="24"/>
          <w:szCs w:val="24"/>
        </w:rPr>
      </w:pPr>
      <w:r w:rsidRPr="00782268">
        <w:rPr>
          <w:rFonts w:eastAsia="Calibri"/>
          <w:sz w:val="24"/>
          <w:szCs w:val="24"/>
        </w:rPr>
        <w:lastRenderedPageBreak/>
        <w:t>ustalenie dodatkowych dni wolnych od zajęć dydaktyczno-wychowawczych, innych niż określonych w rozporządzeniu MEN w sprawie organizacji roku szkolnego.</w:t>
      </w:r>
    </w:p>
    <w:p w:rsidR="00015142" w:rsidRPr="00782268" w:rsidRDefault="00015142" w:rsidP="00C3418A">
      <w:pPr>
        <w:pStyle w:val="Akapitzlist"/>
        <w:numPr>
          <w:ilvl w:val="0"/>
          <w:numId w:val="22"/>
        </w:numPr>
        <w:spacing w:line="360" w:lineRule="auto"/>
        <w:ind w:left="426" w:hanging="426"/>
        <w:rPr>
          <w:sz w:val="24"/>
          <w:szCs w:val="24"/>
        </w:rPr>
      </w:pPr>
      <w:r w:rsidRPr="00782268">
        <w:rPr>
          <w:sz w:val="24"/>
          <w:szCs w:val="24"/>
        </w:rPr>
        <w:t>Do kompetencji Prezydium SU należy:</w:t>
      </w:r>
    </w:p>
    <w:p w:rsidR="00015142" w:rsidRPr="00782268" w:rsidRDefault="00015142" w:rsidP="00C3418A">
      <w:pPr>
        <w:pStyle w:val="Akapitzlist"/>
        <w:numPr>
          <w:ilvl w:val="0"/>
          <w:numId w:val="29"/>
        </w:numPr>
        <w:spacing w:line="360" w:lineRule="auto"/>
        <w:ind w:left="851" w:hanging="425"/>
        <w:rPr>
          <w:sz w:val="24"/>
          <w:szCs w:val="24"/>
        </w:rPr>
      </w:pPr>
      <w:r w:rsidRPr="00782268">
        <w:rPr>
          <w:sz w:val="24"/>
          <w:szCs w:val="24"/>
        </w:rPr>
        <w:t>koordynowanie, inicjowanie i organizowanie działań uczniowskich;</w:t>
      </w:r>
    </w:p>
    <w:p w:rsidR="00015142" w:rsidRPr="00782268" w:rsidRDefault="00015142" w:rsidP="00C3418A">
      <w:pPr>
        <w:pStyle w:val="Akapitzlist"/>
        <w:numPr>
          <w:ilvl w:val="0"/>
          <w:numId w:val="29"/>
        </w:numPr>
        <w:spacing w:line="360" w:lineRule="auto"/>
        <w:ind w:left="851" w:hanging="425"/>
        <w:rPr>
          <w:sz w:val="24"/>
          <w:szCs w:val="24"/>
        </w:rPr>
      </w:pPr>
      <w:r w:rsidRPr="00782268">
        <w:rPr>
          <w:sz w:val="24"/>
          <w:szCs w:val="24"/>
        </w:rPr>
        <w:t>opracowanie rocznego planu działania i budżetu SU;</w:t>
      </w:r>
    </w:p>
    <w:p w:rsidR="00015142" w:rsidRPr="00782268" w:rsidRDefault="00015142" w:rsidP="00C3418A">
      <w:pPr>
        <w:pStyle w:val="Akapitzlist"/>
        <w:numPr>
          <w:ilvl w:val="0"/>
          <w:numId w:val="29"/>
        </w:numPr>
        <w:spacing w:line="360" w:lineRule="auto"/>
        <w:ind w:left="851" w:hanging="425"/>
        <w:rPr>
          <w:sz w:val="24"/>
          <w:szCs w:val="24"/>
        </w:rPr>
      </w:pPr>
      <w:r w:rsidRPr="00782268">
        <w:rPr>
          <w:sz w:val="24"/>
          <w:szCs w:val="24"/>
        </w:rPr>
        <w:t>identyfikacja potrzeb uczniów i odpowiadanie na te potrzeby;</w:t>
      </w:r>
    </w:p>
    <w:p w:rsidR="00015142" w:rsidRPr="00782268" w:rsidRDefault="00015142" w:rsidP="00C3418A">
      <w:pPr>
        <w:pStyle w:val="Akapitzlist"/>
        <w:numPr>
          <w:ilvl w:val="0"/>
          <w:numId w:val="29"/>
        </w:numPr>
        <w:spacing w:line="360" w:lineRule="auto"/>
        <w:ind w:left="851" w:hanging="425"/>
        <w:rPr>
          <w:sz w:val="24"/>
          <w:szCs w:val="24"/>
        </w:rPr>
      </w:pPr>
      <w:r w:rsidRPr="00782268">
        <w:rPr>
          <w:sz w:val="24"/>
          <w:szCs w:val="24"/>
        </w:rPr>
        <w:t>przedstawianie dyrekcji, radzie pedagogicznej, radzie rodziców wniosków, opinii, sugestii członków SU;</w:t>
      </w:r>
    </w:p>
    <w:p w:rsidR="00015142" w:rsidRPr="00782268" w:rsidRDefault="00015142" w:rsidP="00C3418A">
      <w:pPr>
        <w:pStyle w:val="Akapitzlist"/>
        <w:numPr>
          <w:ilvl w:val="0"/>
          <w:numId w:val="29"/>
        </w:numPr>
        <w:spacing w:line="360" w:lineRule="auto"/>
        <w:ind w:left="851" w:hanging="425"/>
        <w:rPr>
          <w:sz w:val="24"/>
          <w:szCs w:val="24"/>
        </w:rPr>
      </w:pPr>
      <w:r w:rsidRPr="00782268">
        <w:rPr>
          <w:sz w:val="24"/>
          <w:szCs w:val="24"/>
        </w:rPr>
        <w:t>zbieranie i archiwizowanie bieżącej dokumentacji SU.</w:t>
      </w:r>
    </w:p>
    <w:p w:rsidR="00015142" w:rsidRPr="00782268" w:rsidRDefault="00015142" w:rsidP="00C3418A">
      <w:pPr>
        <w:pStyle w:val="Akapitzlist"/>
        <w:numPr>
          <w:ilvl w:val="0"/>
          <w:numId w:val="22"/>
        </w:numPr>
        <w:spacing w:line="360" w:lineRule="auto"/>
        <w:ind w:left="426" w:hanging="426"/>
        <w:rPr>
          <w:sz w:val="24"/>
          <w:szCs w:val="24"/>
        </w:rPr>
      </w:pPr>
      <w:r w:rsidRPr="00782268">
        <w:rPr>
          <w:sz w:val="24"/>
          <w:szCs w:val="24"/>
        </w:rPr>
        <w:t>Do obowiązków Prezydium SU należy:</w:t>
      </w:r>
    </w:p>
    <w:p w:rsidR="00015142" w:rsidRPr="00782268" w:rsidRDefault="00015142" w:rsidP="00C3418A">
      <w:pPr>
        <w:pStyle w:val="Akapitzlist"/>
        <w:numPr>
          <w:ilvl w:val="0"/>
          <w:numId w:val="30"/>
        </w:numPr>
        <w:spacing w:line="360" w:lineRule="auto"/>
        <w:rPr>
          <w:sz w:val="24"/>
          <w:szCs w:val="24"/>
        </w:rPr>
      </w:pPr>
      <w:r w:rsidRPr="00782268">
        <w:rPr>
          <w:sz w:val="24"/>
          <w:szCs w:val="24"/>
        </w:rPr>
        <w:t>uczestnictwo w pracach Prezydium SU i realizacja celów SU;</w:t>
      </w:r>
    </w:p>
    <w:p w:rsidR="00015142" w:rsidRPr="00782268" w:rsidRDefault="00015142" w:rsidP="00C3418A">
      <w:pPr>
        <w:pStyle w:val="Akapitzlist"/>
        <w:numPr>
          <w:ilvl w:val="0"/>
          <w:numId w:val="30"/>
        </w:numPr>
        <w:spacing w:line="360" w:lineRule="auto"/>
        <w:rPr>
          <w:sz w:val="24"/>
          <w:szCs w:val="24"/>
        </w:rPr>
      </w:pPr>
      <w:r w:rsidRPr="00782268">
        <w:rPr>
          <w:sz w:val="24"/>
          <w:szCs w:val="24"/>
        </w:rPr>
        <w:t>stosowanie się w swojej działalności do wytycznych dyrekcji;</w:t>
      </w:r>
    </w:p>
    <w:p w:rsidR="00015142" w:rsidRPr="00782268" w:rsidRDefault="00015142" w:rsidP="00C3418A">
      <w:pPr>
        <w:pStyle w:val="Akapitzlist"/>
        <w:numPr>
          <w:ilvl w:val="0"/>
          <w:numId w:val="30"/>
        </w:numPr>
        <w:spacing w:line="360" w:lineRule="auto"/>
        <w:rPr>
          <w:sz w:val="24"/>
          <w:szCs w:val="24"/>
        </w:rPr>
      </w:pPr>
      <w:r w:rsidRPr="00782268">
        <w:rPr>
          <w:sz w:val="24"/>
          <w:szCs w:val="24"/>
        </w:rPr>
        <w:t>uwzględnianie w swojej działalności potrzeb uczniów;</w:t>
      </w:r>
    </w:p>
    <w:p w:rsidR="00015142" w:rsidRPr="00782268" w:rsidRDefault="00015142" w:rsidP="00C3418A">
      <w:pPr>
        <w:pStyle w:val="Akapitzlist"/>
        <w:numPr>
          <w:ilvl w:val="0"/>
          <w:numId w:val="30"/>
        </w:numPr>
        <w:spacing w:line="360" w:lineRule="auto"/>
        <w:rPr>
          <w:sz w:val="24"/>
          <w:szCs w:val="24"/>
        </w:rPr>
      </w:pPr>
      <w:r w:rsidRPr="00782268">
        <w:rPr>
          <w:sz w:val="24"/>
          <w:szCs w:val="24"/>
        </w:rPr>
        <w:t>troska o wysoki poziom organizacyjny i dobrą atmosferę podczas pracy SU;</w:t>
      </w:r>
    </w:p>
    <w:p w:rsidR="00015142" w:rsidRPr="00782268" w:rsidRDefault="00015142" w:rsidP="00C3418A">
      <w:pPr>
        <w:pStyle w:val="Akapitzlist"/>
        <w:numPr>
          <w:ilvl w:val="0"/>
          <w:numId w:val="30"/>
        </w:numPr>
        <w:spacing w:line="360" w:lineRule="auto"/>
        <w:rPr>
          <w:sz w:val="24"/>
          <w:szCs w:val="24"/>
        </w:rPr>
      </w:pPr>
      <w:r w:rsidRPr="00782268">
        <w:rPr>
          <w:sz w:val="24"/>
          <w:szCs w:val="24"/>
        </w:rPr>
        <w:t>włączanie uczniów w ogólnoszkolne działania Prezydium SU.</w:t>
      </w:r>
    </w:p>
    <w:p w:rsidR="00015142" w:rsidRPr="00782268" w:rsidRDefault="00015142" w:rsidP="00C3418A">
      <w:pPr>
        <w:pStyle w:val="Akapitzlist"/>
        <w:numPr>
          <w:ilvl w:val="0"/>
          <w:numId w:val="22"/>
        </w:numPr>
        <w:spacing w:line="360" w:lineRule="auto"/>
        <w:ind w:left="426" w:hanging="426"/>
        <w:rPr>
          <w:sz w:val="24"/>
          <w:szCs w:val="24"/>
        </w:rPr>
      </w:pPr>
      <w:r w:rsidRPr="00782268">
        <w:rPr>
          <w:sz w:val="24"/>
          <w:szCs w:val="24"/>
        </w:rPr>
        <w:t>Obrady Prezydium SU zwoływane są przez Przewodniczącego Prezydium lub na żądanie co najmniej połowy członków Prezydium SU lub na żądanie Opiekuna SU nie rzadziej niż raz w miesiącu.</w:t>
      </w:r>
    </w:p>
    <w:p w:rsidR="00B53745" w:rsidRPr="00782268" w:rsidRDefault="00015142" w:rsidP="00C3418A">
      <w:pPr>
        <w:pStyle w:val="Akapitzlist"/>
        <w:numPr>
          <w:ilvl w:val="0"/>
          <w:numId w:val="22"/>
        </w:numPr>
        <w:spacing w:line="360" w:lineRule="auto"/>
        <w:ind w:left="426" w:hanging="426"/>
        <w:rPr>
          <w:sz w:val="24"/>
          <w:szCs w:val="24"/>
        </w:rPr>
      </w:pPr>
      <w:r w:rsidRPr="00782268">
        <w:rPr>
          <w:sz w:val="24"/>
          <w:szCs w:val="24"/>
        </w:rPr>
        <w:t>Przewodniczący SU:</w:t>
      </w:r>
    </w:p>
    <w:p w:rsidR="00B53745" w:rsidRPr="00782268" w:rsidRDefault="00015142" w:rsidP="00C3418A">
      <w:pPr>
        <w:pStyle w:val="Akapitzlist"/>
        <w:numPr>
          <w:ilvl w:val="0"/>
          <w:numId w:val="31"/>
        </w:numPr>
        <w:spacing w:line="360" w:lineRule="auto"/>
        <w:rPr>
          <w:sz w:val="24"/>
          <w:szCs w:val="24"/>
        </w:rPr>
      </w:pPr>
      <w:r w:rsidRPr="00782268">
        <w:rPr>
          <w:sz w:val="24"/>
          <w:szCs w:val="24"/>
        </w:rPr>
        <w:t xml:space="preserve">kieruje pracą </w:t>
      </w:r>
      <w:r w:rsidR="00B53745" w:rsidRPr="00782268">
        <w:rPr>
          <w:sz w:val="24"/>
          <w:szCs w:val="24"/>
        </w:rPr>
        <w:t>Prezydium</w:t>
      </w:r>
      <w:r w:rsidRPr="00782268">
        <w:rPr>
          <w:sz w:val="24"/>
          <w:szCs w:val="24"/>
        </w:rPr>
        <w:t xml:space="preserve"> SU</w:t>
      </w:r>
      <w:r w:rsidR="00B53745" w:rsidRPr="00782268">
        <w:rPr>
          <w:sz w:val="24"/>
          <w:szCs w:val="24"/>
        </w:rPr>
        <w:t>;</w:t>
      </w:r>
    </w:p>
    <w:p w:rsidR="00B53745" w:rsidRPr="00782268" w:rsidRDefault="00015142" w:rsidP="00C3418A">
      <w:pPr>
        <w:pStyle w:val="Akapitzlist"/>
        <w:numPr>
          <w:ilvl w:val="0"/>
          <w:numId w:val="31"/>
        </w:numPr>
        <w:spacing w:line="360" w:lineRule="auto"/>
        <w:rPr>
          <w:sz w:val="24"/>
          <w:szCs w:val="24"/>
        </w:rPr>
      </w:pPr>
      <w:r w:rsidRPr="00782268">
        <w:rPr>
          <w:sz w:val="24"/>
          <w:szCs w:val="24"/>
        </w:rPr>
        <w:t>reprezentuje SU wobec dyrekcji szkoły, rady pedagogicznej, rady rodziców oraz innych organizacji</w:t>
      </w:r>
      <w:r w:rsidR="00B53745" w:rsidRPr="00782268">
        <w:rPr>
          <w:sz w:val="24"/>
          <w:szCs w:val="24"/>
        </w:rPr>
        <w:t>;</w:t>
      </w:r>
    </w:p>
    <w:p w:rsidR="00B53745" w:rsidRPr="00782268" w:rsidRDefault="00015142" w:rsidP="00C3418A">
      <w:pPr>
        <w:pStyle w:val="Akapitzlist"/>
        <w:numPr>
          <w:ilvl w:val="0"/>
          <w:numId w:val="31"/>
        </w:numPr>
        <w:spacing w:line="360" w:lineRule="auto"/>
        <w:rPr>
          <w:sz w:val="24"/>
          <w:szCs w:val="24"/>
        </w:rPr>
      </w:pPr>
      <w:r w:rsidRPr="00782268">
        <w:rPr>
          <w:sz w:val="24"/>
          <w:szCs w:val="24"/>
        </w:rPr>
        <w:t>przedstawia uczniom, dyrekcji, radzie pedagogicznej, radzie rodziców plan pracy Zarządu SU oraz sprawozdanie końcowe z działalności SU</w:t>
      </w:r>
      <w:r w:rsidR="00B53745" w:rsidRPr="00782268">
        <w:rPr>
          <w:sz w:val="24"/>
          <w:szCs w:val="24"/>
        </w:rPr>
        <w:t>;</w:t>
      </w:r>
    </w:p>
    <w:p w:rsidR="00B53745" w:rsidRPr="00782268" w:rsidRDefault="00015142" w:rsidP="00C3418A">
      <w:pPr>
        <w:pStyle w:val="Akapitzlist"/>
        <w:numPr>
          <w:ilvl w:val="0"/>
          <w:numId w:val="31"/>
        </w:numPr>
        <w:spacing w:line="360" w:lineRule="auto"/>
        <w:rPr>
          <w:sz w:val="24"/>
          <w:szCs w:val="24"/>
        </w:rPr>
      </w:pPr>
      <w:r w:rsidRPr="00782268">
        <w:rPr>
          <w:sz w:val="24"/>
          <w:szCs w:val="24"/>
        </w:rPr>
        <w:t xml:space="preserve">zwołuje i przewodniczy zebraniom </w:t>
      </w:r>
      <w:r w:rsidR="00B53745" w:rsidRPr="00782268">
        <w:rPr>
          <w:sz w:val="24"/>
          <w:szCs w:val="24"/>
        </w:rPr>
        <w:t>Prezydium</w:t>
      </w:r>
      <w:r w:rsidRPr="00782268">
        <w:rPr>
          <w:sz w:val="24"/>
          <w:szCs w:val="24"/>
        </w:rPr>
        <w:t xml:space="preserve"> SU oraz Rady Samorządów Klasowych</w:t>
      </w:r>
      <w:r w:rsidR="00B53745" w:rsidRPr="00782268">
        <w:rPr>
          <w:sz w:val="24"/>
          <w:szCs w:val="24"/>
        </w:rPr>
        <w:t>;</w:t>
      </w:r>
    </w:p>
    <w:p w:rsidR="00015142" w:rsidRPr="00782268" w:rsidRDefault="00015142" w:rsidP="00C3418A">
      <w:pPr>
        <w:pStyle w:val="Akapitzlist"/>
        <w:numPr>
          <w:ilvl w:val="0"/>
          <w:numId w:val="31"/>
        </w:numPr>
        <w:spacing w:line="360" w:lineRule="auto"/>
        <w:rPr>
          <w:sz w:val="24"/>
          <w:szCs w:val="24"/>
        </w:rPr>
      </w:pPr>
      <w:r w:rsidRPr="00782268">
        <w:rPr>
          <w:sz w:val="24"/>
          <w:szCs w:val="24"/>
        </w:rPr>
        <w:t xml:space="preserve">podczas każdego z zebrań </w:t>
      </w:r>
      <w:r w:rsidR="00B53745" w:rsidRPr="00782268">
        <w:rPr>
          <w:sz w:val="24"/>
          <w:szCs w:val="24"/>
        </w:rPr>
        <w:t>Prezydium</w:t>
      </w:r>
      <w:r w:rsidRPr="00782268">
        <w:rPr>
          <w:sz w:val="24"/>
          <w:szCs w:val="24"/>
        </w:rPr>
        <w:t xml:space="preserve"> SU oraz Rady Samorządów Klasowych wskazuje osobę sporządzającą </w:t>
      </w:r>
      <w:r w:rsidR="00B53745" w:rsidRPr="00782268">
        <w:rPr>
          <w:sz w:val="24"/>
          <w:szCs w:val="24"/>
        </w:rPr>
        <w:t xml:space="preserve">protokół </w:t>
      </w:r>
      <w:r w:rsidRPr="00782268">
        <w:rPr>
          <w:sz w:val="24"/>
          <w:szCs w:val="24"/>
        </w:rPr>
        <w:t>z obrad</w:t>
      </w:r>
      <w:r w:rsidR="00B53745" w:rsidRPr="00782268">
        <w:rPr>
          <w:sz w:val="24"/>
          <w:szCs w:val="24"/>
        </w:rPr>
        <w:t>.</w:t>
      </w:r>
    </w:p>
    <w:p w:rsidR="00B53745" w:rsidRPr="00782268" w:rsidRDefault="00B53745" w:rsidP="00C3418A">
      <w:pPr>
        <w:pStyle w:val="Akapitzlist"/>
        <w:numPr>
          <w:ilvl w:val="0"/>
          <w:numId w:val="22"/>
        </w:numPr>
        <w:spacing w:line="360" w:lineRule="auto"/>
        <w:ind w:left="426" w:hanging="426"/>
        <w:rPr>
          <w:sz w:val="24"/>
          <w:szCs w:val="24"/>
        </w:rPr>
      </w:pPr>
      <w:r w:rsidRPr="00782268">
        <w:rPr>
          <w:sz w:val="24"/>
          <w:szCs w:val="24"/>
        </w:rPr>
        <w:t>Skarbnik Prezydium corocznie przestawia sprawozdanie finansowe dyrekcji, Prezydium SU oraz Radzie Samorządów Klasowych.</w:t>
      </w:r>
    </w:p>
    <w:p w:rsidR="00F62103" w:rsidRPr="00782268" w:rsidRDefault="00597DE2" w:rsidP="00B53745">
      <w:pPr>
        <w:spacing w:line="360" w:lineRule="auto"/>
        <w:jc w:val="center"/>
        <w:rPr>
          <w:b/>
          <w:sz w:val="24"/>
          <w:szCs w:val="24"/>
        </w:rPr>
      </w:pPr>
      <w:r w:rsidRPr="00782268">
        <w:rPr>
          <w:b/>
          <w:sz w:val="24"/>
          <w:szCs w:val="24"/>
        </w:rPr>
        <w:t>§ 4</w:t>
      </w:r>
    </w:p>
    <w:p w:rsidR="00CA652E" w:rsidRPr="00782268" w:rsidRDefault="00CA652E" w:rsidP="00C3418A">
      <w:pPr>
        <w:numPr>
          <w:ilvl w:val="0"/>
          <w:numId w:val="22"/>
        </w:numPr>
        <w:spacing w:line="360" w:lineRule="auto"/>
        <w:ind w:left="426" w:hanging="426"/>
        <w:contextualSpacing/>
        <w:rPr>
          <w:sz w:val="24"/>
          <w:szCs w:val="24"/>
        </w:rPr>
      </w:pPr>
      <w:r w:rsidRPr="00782268">
        <w:rPr>
          <w:sz w:val="24"/>
          <w:szCs w:val="24"/>
        </w:rPr>
        <w:t>Do głównych celów działalności SU należą:</w:t>
      </w:r>
    </w:p>
    <w:p w:rsidR="00CA652E" w:rsidRPr="00782268" w:rsidRDefault="00CA652E" w:rsidP="00C3418A">
      <w:pPr>
        <w:pStyle w:val="Akapitzlist"/>
        <w:numPr>
          <w:ilvl w:val="0"/>
          <w:numId w:val="24"/>
        </w:numPr>
        <w:spacing w:line="360" w:lineRule="auto"/>
        <w:rPr>
          <w:sz w:val="24"/>
          <w:szCs w:val="24"/>
        </w:rPr>
      </w:pPr>
      <w:r w:rsidRPr="00782268">
        <w:rPr>
          <w:sz w:val="24"/>
          <w:szCs w:val="24"/>
        </w:rPr>
        <w:t>promowanie i rozwijanie wśród uczniów samorządności na rzecz podejmowania wspólnych decyzji w sprawach szkoły;</w:t>
      </w:r>
    </w:p>
    <w:p w:rsidR="00CA652E" w:rsidRPr="00782268" w:rsidRDefault="00CA652E" w:rsidP="00C3418A">
      <w:pPr>
        <w:pStyle w:val="Akapitzlist"/>
        <w:numPr>
          <w:ilvl w:val="0"/>
          <w:numId w:val="24"/>
        </w:numPr>
        <w:spacing w:line="360" w:lineRule="auto"/>
        <w:rPr>
          <w:sz w:val="24"/>
          <w:szCs w:val="24"/>
        </w:rPr>
      </w:pPr>
      <w:r w:rsidRPr="00782268">
        <w:rPr>
          <w:sz w:val="24"/>
          <w:szCs w:val="24"/>
        </w:rPr>
        <w:lastRenderedPageBreak/>
        <w:t>przedstawianie dyrekcji, radzie pedagogicznej oraz radzie rodziców wniosków, opinii i potrzeb uczniów we wszystkich sprawach szkoły;</w:t>
      </w:r>
    </w:p>
    <w:p w:rsidR="00CA652E" w:rsidRPr="00782268" w:rsidRDefault="00CA652E" w:rsidP="00C3418A">
      <w:pPr>
        <w:pStyle w:val="Akapitzlist"/>
        <w:numPr>
          <w:ilvl w:val="0"/>
          <w:numId w:val="24"/>
        </w:numPr>
        <w:spacing w:line="360" w:lineRule="auto"/>
        <w:rPr>
          <w:sz w:val="24"/>
          <w:szCs w:val="24"/>
        </w:rPr>
      </w:pPr>
      <w:r w:rsidRPr="00782268">
        <w:rPr>
          <w:sz w:val="24"/>
          <w:szCs w:val="24"/>
        </w:rPr>
        <w:t>zwiększanie aktywności uczniowskiej, rozwijanie zainteresowań uczniów</w:t>
      </w:r>
      <w:r w:rsidRPr="00782268">
        <w:rPr>
          <w:sz w:val="24"/>
          <w:szCs w:val="24"/>
        </w:rPr>
        <w:br/>
        <w:t>i realizowanie własnych pomysłów dla wspólnego dobra;</w:t>
      </w:r>
    </w:p>
    <w:p w:rsidR="00CA652E" w:rsidRPr="00782268" w:rsidRDefault="00CA652E" w:rsidP="00C3418A">
      <w:pPr>
        <w:pStyle w:val="Akapitzlist"/>
        <w:numPr>
          <w:ilvl w:val="0"/>
          <w:numId w:val="24"/>
        </w:numPr>
        <w:spacing w:line="360" w:lineRule="auto"/>
        <w:rPr>
          <w:sz w:val="24"/>
          <w:szCs w:val="24"/>
        </w:rPr>
      </w:pPr>
      <w:r w:rsidRPr="00782268">
        <w:rPr>
          <w:sz w:val="24"/>
          <w:szCs w:val="24"/>
        </w:rPr>
        <w:t>promowanie wiedzy na temat praw uczniów i czuwanie nad ich przestrzeganiem;</w:t>
      </w:r>
    </w:p>
    <w:p w:rsidR="00CA652E" w:rsidRPr="00782268" w:rsidRDefault="00CA652E" w:rsidP="00C3418A">
      <w:pPr>
        <w:pStyle w:val="Akapitzlist"/>
        <w:numPr>
          <w:ilvl w:val="0"/>
          <w:numId w:val="24"/>
        </w:numPr>
        <w:spacing w:line="360" w:lineRule="auto"/>
        <w:rPr>
          <w:sz w:val="24"/>
          <w:szCs w:val="24"/>
        </w:rPr>
      </w:pPr>
      <w:r w:rsidRPr="00782268">
        <w:rPr>
          <w:sz w:val="24"/>
          <w:szCs w:val="24"/>
        </w:rPr>
        <w:t>organizowanie i zachęcanie uczniów do działalności kulturalnej, oświatowej, sportowej, rozrywkowej, naukowej w szkole;</w:t>
      </w:r>
    </w:p>
    <w:p w:rsidR="00CA652E" w:rsidRPr="00782268" w:rsidRDefault="00CA652E" w:rsidP="00C3418A">
      <w:pPr>
        <w:pStyle w:val="Akapitzlist"/>
        <w:numPr>
          <w:ilvl w:val="0"/>
          <w:numId w:val="24"/>
        </w:numPr>
        <w:spacing w:line="360" w:lineRule="auto"/>
        <w:rPr>
          <w:sz w:val="24"/>
          <w:szCs w:val="24"/>
        </w:rPr>
      </w:pPr>
      <w:r w:rsidRPr="00782268">
        <w:rPr>
          <w:sz w:val="24"/>
          <w:szCs w:val="24"/>
        </w:rPr>
        <w:t>reprezentowanie uczniów przed dyrekcją, radą pedagogiczną, radą rodziców i innymi organami.</w:t>
      </w:r>
    </w:p>
    <w:p w:rsidR="00597DE2" w:rsidRPr="00782268" w:rsidRDefault="00597DE2" w:rsidP="00C3418A">
      <w:pPr>
        <w:numPr>
          <w:ilvl w:val="0"/>
          <w:numId w:val="22"/>
        </w:numPr>
        <w:spacing w:line="360" w:lineRule="auto"/>
        <w:ind w:left="426" w:hanging="426"/>
        <w:contextualSpacing/>
        <w:jc w:val="both"/>
        <w:rPr>
          <w:sz w:val="24"/>
          <w:szCs w:val="24"/>
        </w:rPr>
      </w:pPr>
      <w:r w:rsidRPr="00782268">
        <w:rPr>
          <w:sz w:val="24"/>
          <w:szCs w:val="24"/>
        </w:rPr>
        <w:t>Samorząd uczniowski może przedstawiać Radzie Pedagogicznej oraz Dyrektorowi Zespołu wnioski i opinie we wszystkich sprawach szkoły, w szczególności dotyczących realizacji podstawowych praw uczniów, takich jak:</w:t>
      </w:r>
    </w:p>
    <w:p w:rsidR="00597DE2" w:rsidRPr="00782268" w:rsidRDefault="00597DE2" w:rsidP="00C3418A">
      <w:pPr>
        <w:numPr>
          <w:ilvl w:val="0"/>
          <w:numId w:val="19"/>
        </w:numPr>
        <w:spacing w:line="360" w:lineRule="auto"/>
        <w:ind w:left="851" w:hanging="425"/>
        <w:contextualSpacing/>
        <w:jc w:val="both"/>
        <w:rPr>
          <w:sz w:val="24"/>
          <w:szCs w:val="24"/>
        </w:rPr>
      </w:pPr>
      <w:r w:rsidRPr="00782268">
        <w:rPr>
          <w:sz w:val="24"/>
          <w:szCs w:val="24"/>
        </w:rPr>
        <w:t>prawo do zapoznawania się z programem nauczania, z jego treścią, celem i stawianymi wymaganiami;</w:t>
      </w:r>
    </w:p>
    <w:p w:rsidR="00597DE2" w:rsidRPr="00782268" w:rsidRDefault="00597DE2" w:rsidP="00C3418A">
      <w:pPr>
        <w:numPr>
          <w:ilvl w:val="0"/>
          <w:numId w:val="19"/>
        </w:numPr>
        <w:spacing w:line="360" w:lineRule="auto"/>
        <w:ind w:left="851" w:hanging="425"/>
        <w:contextualSpacing/>
        <w:jc w:val="both"/>
        <w:rPr>
          <w:sz w:val="24"/>
          <w:szCs w:val="24"/>
        </w:rPr>
      </w:pPr>
      <w:r w:rsidRPr="00782268">
        <w:rPr>
          <w:sz w:val="24"/>
          <w:szCs w:val="24"/>
        </w:rPr>
        <w:t>prawo do jawnej i umotywowanej oceny postępów w nauce i zachowaniu;</w:t>
      </w:r>
    </w:p>
    <w:p w:rsidR="00597DE2" w:rsidRPr="00782268" w:rsidRDefault="00597DE2" w:rsidP="00C3418A">
      <w:pPr>
        <w:numPr>
          <w:ilvl w:val="0"/>
          <w:numId w:val="19"/>
        </w:numPr>
        <w:spacing w:line="360" w:lineRule="auto"/>
        <w:ind w:left="851" w:hanging="425"/>
        <w:contextualSpacing/>
        <w:jc w:val="both"/>
        <w:rPr>
          <w:sz w:val="24"/>
          <w:szCs w:val="24"/>
        </w:rPr>
      </w:pPr>
      <w:r w:rsidRPr="00782268">
        <w:rPr>
          <w:sz w:val="24"/>
          <w:szCs w:val="24"/>
        </w:rPr>
        <w:t>prawo do organizacji życia szkolnego, umożliwiające zachowanie właściwych proporcji między wysiłkiem szkolnym a możliwością rozwijania i zaspokajania zainteresowań;</w:t>
      </w:r>
    </w:p>
    <w:p w:rsidR="00597DE2" w:rsidRPr="00782268" w:rsidRDefault="00597DE2" w:rsidP="00C3418A">
      <w:pPr>
        <w:numPr>
          <w:ilvl w:val="0"/>
          <w:numId w:val="19"/>
        </w:numPr>
        <w:spacing w:line="360" w:lineRule="auto"/>
        <w:ind w:left="851" w:hanging="425"/>
        <w:contextualSpacing/>
        <w:jc w:val="both"/>
        <w:rPr>
          <w:sz w:val="24"/>
          <w:szCs w:val="24"/>
        </w:rPr>
      </w:pPr>
      <w:r w:rsidRPr="00782268">
        <w:rPr>
          <w:sz w:val="24"/>
          <w:szCs w:val="24"/>
        </w:rPr>
        <w:t xml:space="preserve">prawo </w:t>
      </w:r>
      <w:r w:rsidR="00B53745" w:rsidRPr="00782268">
        <w:rPr>
          <w:sz w:val="24"/>
          <w:szCs w:val="24"/>
        </w:rPr>
        <w:t>prowadzenia mediów szkolnych;</w:t>
      </w:r>
    </w:p>
    <w:p w:rsidR="00597DE2" w:rsidRPr="00782268" w:rsidRDefault="00597DE2" w:rsidP="00C3418A">
      <w:pPr>
        <w:numPr>
          <w:ilvl w:val="0"/>
          <w:numId w:val="19"/>
        </w:numPr>
        <w:spacing w:line="360" w:lineRule="auto"/>
        <w:ind w:left="851" w:hanging="425"/>
        <w:contextualSpacing/>
        <w:jc w:val="both"/>
        <w:rPr>
          <w:sz w:val="24"/>
          <w:szCs w:val="24"/>
        </w:rPr>
      </w:pPr>
      <w:r w:rsidRPr="00782268">
        <w:rPr>
          <w:sz w:val="24"/>
          <w:szCs w:val="24"/>
        </w:rPr>
        <w:t>prawo organizowania działalności kulturalnej, oświatowej, sportowej oraz rozrywkowej zgodnie z potrzebami i możliwościami organizacyjnymi, w porozumieniu z dyrektorem;</w:t>
      </w:r>
    </w:p>
    <w:p w:rsidR="00597DE2" w:rsidRPr="00782268" w:rsidRDefault="00597DE2" w:rsidP="00C3418A">
      <w:pPr>
        <w:numPr>
          <w:ilvl w:val="0"/>
          <w:numId w:val="19"/>
        </w:numPr>
        <w:spacing w:line="360" w:lineRule="auto"/>
        <w:ind w:left="851" w:hanging="425"/>
        <w:contextualSpacing/>
        <w:jc w:val="both"/>
        <w:rPr>
          <w:sz w:val="24"/>
          <w:szCs w:val="24"/>
        </w:rPr>
      </w:pPr>
      <w:r w:rsidRPr="00782268">
        <w:rPr>
          <w:sz w:val="24"/>
          <w:szCs w:val="24"/>
        </w:rPr>
        <w:t>prawo wyboru nauczyciela pełniącego rolę opiekuna samorządu.</w:t>
      </w:r>
    </w:p>
    <w:p w:rsidR="00F62103" w:rsidRPr="00782268" w:rsidRDefault="000D5DBD" w:rsidP="00B53745">
      <w:pPr>
        <w:spacing w:line="360" w:lineRule="auto"/>
        <w:jc w:val="center"/>
        <w:outlineLvl w:val="0"/>
        <w:rPr>
          <w:b/>
          <w:sz w:val="24"/>
          <w:szCs w:val="24"/>
        </w:rPr>
      </w:pPr>
      <w:r w:rsidRPr="00782268">
        <w:rPr>
          <w:b/>
          <w:sz w:val="24"/>
          <w:szCs w:val="24"/>
        </w:rPr>
        <w:t xml:space="preserve">§  </w:t>
      </w:r>
      <w:r w:rsidR="00B53745" w:rsidRPr="00782268">
        <w:rPr>
          <w:b/>
          <w:sz w:val="24"/>
          <w:szCs w:val="24"/>
        </w:rPr>
        <w:t>5</w:t>
      </w:r>
    </w:p>
    <w:p w:rsidR="00BC0D77" w:rsidRPr="00782268" w:rsidRDefault="00BC0D77" w:rsidP="00C3418A">
      <w:pPr>
        <w:pStyle w:val="Akapitzlist"/>
        <w:numPr>
          <w:ilvl w:val="0"/>
          <w:numId w:val="7"/>
        </w:numPr>
        <w:spacing w:line="360" w:lineRule="auto"/>
        <w:ind w:left="426" w:hanging="426"/>
        <w:rPr>
          <w:sz w:val="24"/>
          <w:szCs w:val="24"/>
        </w:rPr>
      </w:pPr>
      <w:r w:rsidRPr="00782268">
        <w:rPr>
          <w:sz w:val="24"/>
          <w:szCs w:val="24"/>
        </w:rPr>
        <w:t>Wybieralne organy SU podejmują decyzje większością głosów w obecności co najmniej połowy członków.</w:t>
      </w:r>
    </w:p>
    <w:p w:rsidR="00BC0D77" w:rsidRPr="00782268" w:rsidRDefault="00BC0D77" w:rsidP="00C3418A">
      <w:pPr>
        <w:pStyle w:val="Akapitzlist"/>
        <w:numPr>
          <w:ilvl w:val="0"/>
          <w:numId w:val="6"/>
        </w:numPr>
        <w:spacing w:line="360" w:lineRule="auto"/>
        <w:ind w:left="426" w:hanging="426"/>
        <w:rPr>
          <w:sz w:val="24"/>
          <w:szCs w:val="24"/>
        </w:rPr>
      </w:pPr>
      <w:r w:rsidRPr="00782268">
        <w:rPr>
          <w:sz w:val="24"/>
          <w:szCs w:val="24"/>
        </w:rPr>
        <w:t>Decyzje parlamentu oraz prezydium SU mogą być uchylone przez dyrekcję szkoły, gdy są sprzeczne z prawem lub statutem szkoły.</w:t>
      </w:r>
    </w:p>
    <w:p w:rsidR="00F62103" w:rsidRPr="00782268" w:rsidRDefault="00F62103" w:rsidP="00B53745">
      <w:pPr>
        <w:spacing w:line="360" w:lineRule="auto"/>
        <w:jc w:val="center"/>
        <w:outlineLvl w:val="0"/>
        <w:rPr>
          <w:b/>
          <w:sz w:val="24"/>
          <w:szCs w:val="24"/>
        </w:rPr>
      </w:pPr>
      <w:r w:rsidRPr="00782268">
        <w:rPr>
          <w:b/>
          <w:sz w:val="24"/>
          <w:szCs w:val="24"/>
        </w:rPr>
        <w:t>Rozdział 4</w:t>
      </w:r>
    </w:p>
    <w:p w:rsidR="009C14D4" w:rsidRPr="00782268" w:rsidRDefault="009C14D4" w:rsidP="00B53745">
      <w:pPr>
        <w:spacing w:line="360" w:lineRule="auto"/>
        <w:jc w:val="center"/>
        <w:outlineLvl w:val="0"/>
        <w:rPr>
          <w:b/>
          <w:sz w:val="24"/>
          <w:szCs w:val="24"/>
        </w:rPr>
      </w:pPr>
      <w:r w:rsidRPr="00782268">
        <w:rPr>
          <w:b/>
          <w:sz w:val="24"/>
          <w:szCs w:val="24"/>
        </w:rPr>
        <w:t xml:space="preserve">Ordynacja wyborcza </w:t>
      </w:r>
    </w:p>
    <w:p w:rsidR="00F62103" w:rsidRPr="00782268" w:rsidRDefault="000D5DBD" w:rsidP="00B53745">
      <w:pPr>
        <w:spacing w:line="360" w:lineRule="auto"/>
        <w:jc w:val="center"/>
        <w:outlineLvl w:val="0"/>
        <w:rPr>
          <w:b/>
          <w:sz w:val="24"/>
          <w:szCs w:val="24"/>
        </w:rPr>
      </w:pPr>
      <w:r w:rsidRPr="00782268">
        <w:rPr>
          <w:b/>
          <w:sz w:val="24"/>
          <w:szCs w:val="24"/>
        </w:rPr>
        <w:t xml:space="preserve">§  </w:t>
      </w:r>
      <w:r w:rsidR="00B53745" w:rsidRPr="00782268">
        <w:rPr>
          <w:b/>
          <w:sz w:val="24"/>
          <w:szCs w:val="24"/>
        </w:rPr>
        <w:t>6</w:t>
      </w:r>
    </w:p>
    <w:p w:rsidR="00782268" w:rsidRPr="00782268" w:rsidRDefault="00782268" w:rsidP="00782268">
      <w:pPr>
        <w:pStyle w:val="Akapitzlist"/>
        <w:numPr>
          <w:ilvl w:val="0"/>
          <w:numId w:val="4"/>
        </w:numPr>
        <w:spacing w:line="360" w:lineRule="auto"/>
        <w:ind w:left="426" w:hanging="426"/>
        <w:rPr>
          <w:sz w:val="24"/>
          <w:szCs w:val="24"/>
        </w:rPr>
      </w:pPr>
      <w:r w:rsidRPr="00782268">
        <w:rPr>
          <w:sz w:val="24"/>
          <w:szCs w:val="24"/>
        </w:rPr>
        <w:t>Do organów wybieralnych SU należą:</w:t>
      </w:r>
    </w:p>
    <w:p w:rsidR="00782268" w:rsidRPr="004A7C97" w:rsidRDefault="00782268" w:rsidP="00782268">
      <w:pPr>
        <w:pStyle w:val="Akapitzlist"/>
        <w:numPr>
          <w:ilvl w:val="0"/>
          <w:numId w:val="38"/>
        </w:numPr>
        <w:spacing w:line="360" w:lineRule="auto"/>
        <w:ind w:left="851" w:hanging="425"/>
        <w:rPr>
          <w:sz w:val="24"/>
          <w:szCs w:val="24"/>
          <w:highlight w:val="cyan"/>
        </w:rPr>
      </w:pPr>
      <w:r w:rsidRPr="004A7C97">
        <w:rPr>
          <w:sz w:val="24"/>
          <w:szCs w:val="24"/>
          <w:highlight w:val="cyan"/>
        </w:rPr>
        <w:t>pr</w:t>
      </w:r>
      <w:r w:rsidR="004A7C97" w:rsidRPr="004A7C97">
        <w:rPr>
          <w:sz w:val="24"/>
          <w:szCs w:val="24"/>
          <w:highlight w:val="cyan"/>
        </w:rPr>
        <w:t>zewodniczący</w:t>
      </w:r>
      <w:r w:rsidRPr="004A7C97">
        <w:rPr>
          <w:sz w:val="24"/>
          <w:szCs w:val="24"/>
          <w:highlight w:val="cyan"/>
        </w:rPr>
        <w:t>;</w:t>
      </w:r>
    </w:p>
    <w:p w:rsidR="00782268" w:rsidRPr="00782268" w:rsidRDefault="00782268" w:rsidP="00782268">
      <w:pPr>
        <w:pStyle w:val="Akapitzlist"/>
        <w:numPr>
          <w:ilvl w:val="0"/>
          <w:numId w:val="38"/>
        </w:numPr>
        <w:spacing w:line="360" w:lineRule="auto"/>
        <w:ind w:left="851" w:hanging="425"/>
        <w:rPr>
          <w:sz w:val="24"/>
          <w:szCs w:val="24"/>
        </w:rPr>
      </w:pPr>
      <w:r w:rsidRPr="00782268">
        <w:rPr>
          <w:sz w:val="24"/>
          <w:szCs w:val="24"/>
        </w:rPr>
        <w:t>samorządy klasowe;</w:t>
      </w:r>
    </w:p>
    <w:p w:rsidR="00782268" w:rsidRPr="00782268" w:rsidRDefault="00782268" w:rsidP="00782268">
      <w:pPr>
        <w:pStyle w:val="Akapitzlist"/>
        <w:numPr>
          <w:ilvl w:val="0"/>
          <w:numId w:val="38"/>
        </w:numPr>
        <w:spacing w:line="360" w:lineRule="auto"/>
        <w:ind w:left="851" w:hanging="425"/>
        <w:rPr>
          <w:sz w:val="24"/>
          <w:szCs w:val="24"/>
        </w:rPr>
      </w:pPr>
      <w:r w:rsidRPr="00782268">
        <w:rPr>
          <w:sz w:val="24"/>
          <w:szCs w:val="24"/>
        </w:rPr>
        <w:lastRenderedPageBreak/>
        <w:t>opiekun SU.</w:t>
      </w:r>
    </w:p>
    <w:p w:rsidR="00782268" w:rsidRPr="00782268" w:rsidRDefault="00782268" w:rsidP="00782268">
      <w:pPr>
        <w:pStyle w:val="Akapitzlist"/>
        <w:numPr>
          <w:ilvl w:val="0"/>
          <w:numId w:val="4"/>
        </w:numPr>
        <w:spacing w:line="360" w:lineRule="auto"/>
        <w:ind w:left="426" w:hanging="426"/>
        <w:rPr>
          <w:sz w:val="24"/>
          <w:szCs w:val="24"/>
        </w:rPr>
      </w:pPr>
      <w:r w:rsidRPr="00782268">
        <w:rPr>
          <w:sz w:val="24"/>
          <w:szCs w:val="24"/>
        </w:rPr>
        <w:t>Wybory do organów SU są równe, tajne</w:t>
      </w:r>
      <w:r w:rsidR="004A7C97">
        <w:rPr>
          <w:sz w:val="24"/>
          <w:szCs w:val="24"/>
        </w:rPr>
        <w:t>,</w:t>
      </w:r>
      <w:r w:rsidRPr="00782268">
        <w:rPr>
          <w:sz w:val="24"/>
          <w:szCs w:val="24"/>
        </w:rPr>
        <w:t xml:space="preserve"> powszechne</w:t>
      </w:r>
      <w:r w:rsidR="004A7C97">
        <w:rPr>
          <w:sz w:val="24"/>
          <w:szCs w:val="24"/>
        </w:rPr>
        <w:t xml:space="preserve"> i </w:t>
      </w:r>
      <w:r w:rsidR="004A7C97" w:rsidRPr="004A7C97">
        <w:rPr>
          <w:sz w:val="24"/>
          <w:szCs w:val="24"/>
          <w:highlight w:val="cyan"/>
        </w:rPr>
        <w:t>bezpośrednie</w:t>
      </w:r>
      <w:r w:rsidRPr="004A7C97">
        <w:rPr>
          <w:sz w:val="24"/>
          <w:szCs w:val="24"/>
          <w:highlight w:val="cyan"/>
        </w:rPr>
        <w:t>.</w:t>
      </w:r>
    </w:p>
    <w:p w:rsidR="00782268" w:rsidRPr="00782268" w:rsidRDefault="00782268" w:rsidP="00782268">
      <w:pPr>
        <w:pStyle w:val="Akapitzlist"/>
        <w:numPr>
          <w:ilvl w:val="0"/>
          <w:numId w:val="4"/>
        </w:numPr>
        <w:spacing w:line="360" w:lineRule="auto"/>
        <w:ind w:left="426" w:hanging="426"/>
        <w:rPr>
          <w:sz w:val="24"/>
          <w:szCs w:val="24"/>
        </w:rPr>
      </w:pPr>
      <w:r w:rsidRPr="00782268">
        <w:rPr>
          <w:sz w:val="24"/>
          <w:szCs w:val="24"/>
        </w:rPr>
        <w:t>Prawo głosowania (czynne prawo wyborcze) posiada każdy uczeń szkoły.</w:t>
      </w:r>
    </w:p>
    <w:p w:rsidR="00782268" w:rsidRPr="00782268" w:rsidRDefault="00782268" w:rsidP="00782268">
      <w:pPr>
        <w:pStyle w:val="Akapitzlist"/>
        <w:numPr>
          <w:ilvl w:val="0"/>
          <w:numId w:val="4"/>
        </w:numPr>
        <w:spacing w:line="360" w:lineRule="auto"/>
        <w:ind w:left="426" w:hanging="426"/>
        <w:rPr>
          <w:sz w:val="24"/>
          <w:szCs w:val="24"/>
        </w:rPr>
      </w:pPr>
      <w:r w:rsidRPr="00782268">
        <w:rPr>
          <w:sz w:val="24"/>
          <w:szCs w:val="24"/>
        </w:rPr>
        <w:t>Prawo kandydowania (bierne prawo wyborcze) na:</w:t>
      </w:r>
    </w:p>
    <w:p w:rsidR="00782268" w:rsidRPr="00782268" w:rsidRDefault="00782268" w:rsidP="00782268">
      <w:pPr>
        <w:pStyle w:val="Akapitzlist"/>
        <w:numPr>
          <w:ilvl w:val="0"/>
          <w:numId w:val="5"/>
        </w:numPr>
        <w:spacing w:line="360" w:lineRule="auto"/>
        <w:ind w:left="851" w:hanging="425"/>
        <w:rPr>
          <w:sz w:val="24"/>
          <w:szCs w:val="24"/>
        </w:rPr>
      </w:pPr>
      <w:r w:rsidRPr="00782268">
        <w:rPr>
          <w:sz w:val="24"/>
          <w:szCs w:val="24"/>
        </w:rPr>
        <w:t>stałego członka prezydium SU – posiada każdy uczeń szkoły;</w:t>
      </w:r>
    </w:p>
    <w:p w:rsidR="00782268" w:rsidRPr="00782268" w:rsidRDefault="00782268" w:rsidP="00782268">
      <w:pPr>
        <w:pStyle w:val="Akapitzlist"/>
        <w:numPr>
          <w:ilvl w:val="0"/>
          <w:numId w:val="5"/>
        </w:numPr>
        <w:spacing w:line="360" w:lineRule="auto"/>
        <w:ind w:left="851" w:hanging="425"/>
        <w:rPr>
          <w:sz w:val="24"/>
          <w:szCs w:val="24"/>
        </w:rPr>
      </w:pPr>
      <w:r w:rsidRPr="00782268">
        <w:rPr>
          <w:sz w:val="24"/>
          <w:szCs w:val="24"/>
        </w:rPr>
        <w:t>przedstawiciela samorządu klasowego – posiada każdy uczeń danej klasy;</w:t>
      </w:r>
    </w:p>
    <w:p w:rsidR="00782268" w:rsidRPr="00782268" w:rsidRDefault="00782268" w:rsidP="00782268">
      <w:pPr>
        <w:pStyle w:val="Akapitzlist"/>
        <w:numPr>
          <w:ilvl w:val="0"/>
          <w:numId w:val="5"/>
        </w:numPr>
        <w:spacing w:line="360" w:lineRule="auto"/>
        <w:ind w:left="851" w:hanging="425"/>
        <w:rPr>
          <w:sz w:val="24"/>
          <w:szCs w:val="24"/>
        </w:rPr>
      </w:pPr>
      <w:r w:rsidRPr="00782268">
        <w:rPr>
          <w:sz w:val="24"/>
          <w:szCs w:val="24"/>
        </w:rPr>
        <w:t>opiekuna SU – posiada każdy członek rady pedagogicznej.</w:t>
      </w:r>
    </w:p>
    <w:p w:rsidR="00782268" w:rsidRPr="00782268" w:rsidRDefault="00782268" w:rsidP="00782268">
      <w:pPr>
        <w:jc w:val="center"/>
        <w:rPr>
          <w:sz w:val="24"/>
          <w:szCs w:val="24"/>
        </w:rPr>
      </w:pPr>
    </w:p>
    <w:p w:rsidR="00782268" w:rsidRPr="00782268" w:rsidRDefault="00782268" w:rsidP="00782268">
      <w:pPr>
        <w:jc w:val="center"/>
        <w:rPr>
          <w:b/>
          <w:sz w:val="24"/>
          <w:szCs w:val="24"/>
        </w:rPr>
      </w:pPr>
      <w:r w:rsidRPr="00782268">
        <w:rPr>
          <w:b/>
          <w:sz w:val="24"/>
          <w:szCs w:val="24"/>
        </w:rPr>
        <w:t>§ 7</w:t>
      </w:r>
    </w:p>
    <w:p w:rsidR="00782268" w:rsidRPr="00782268" w:rsidRDefault="00782268" w:rsidP="00782268">
      <w:pPr>
        <w:pStyle w:val="Akapitzlist"/>
        <w:numPr>
          <w:ilvl w:val="0"/>
          <w:numId w:val="8"/>
        </w:numPr>
        <w:spacing w:line="360" w:lineRule="auto"/>
        <w:ind w:left="426" w:hanging="426"/>
        <w:rPr>
          <w:sz w:val="24"/>
          <w:szCs w:val="24"/>
        </w:rPr>
      </w:pPr>
      <w:r w:rsidRPr="00782268">
        <w:rPr>
          <w:sz w:val="24"/>
          <w:szCs w:val="24"/>
        </w:rPr>
        <w:t xml:space="preserve">Wybory przedstawicieli samorządów klasowych odbywają się najpóźniej na 3. godzinie wychowawczej w nowym roku szkolnym. </w:t>
      </w:r>
    </w:p>
    <w:p w:rsidR="00782268" w:rsidRPr="00782268" w:rsidRDefault="00782268" w:rsidP="00782268">
      <w:pPr>
        <w:pStyle w:val="Akapitzlist"/>
        <w:numPr>
          <w:ilvl w:val="0"/>
          <w:numId w:val="8"/>
        </w:numPr>
        <w:spacing w:line="360" w:lineRule="auto"/>
        <w:ind w:left="426" w:hanging="426"/>
        <w:rPr>
          <w:sz w:val="24"/>
          <w:szCs w:val="24"/>
        </w:rPr>
      </w:pPr>
      <w:r w:rsidRPr="00782268">
        <w:rPr>
          <w:sz w:val="24"/>
          <w:szCs w:val="24"/>
        </w:rPr>
        <w:t xml:space="preserve">Nad ich prawidłowym przebiegiem czuwa wychowawca. </w:t>
      </w:r>
    </w:p>
    <w:p w:rsidR="00782268" w:rsidRPr="00782268" w:rsidRDefault="00782268" w:rsidP="00782268">
      <w:pPr>
        <w:pStyle w:val="Akapitzlist"/>
        <w:numPr>
          <w:ilvl w:val="0"/>
          <w:numId w:val="8"/>
        </w:numPr>
        <w:spacing w:line="360" w:lineRule="auto"/>
        <w:ind w:left="426" w:hanging="426"/>
        <w:rPr>
          <w:sz w:val="24"/>
          <w:szCs w:val="24"/>
        </w:rPr>
      </w:pPr>
      <w:r w:rsidRPr="00782268">
        <w:rPr>
          <w:sz w:val="24"/>
          <w:szCs w:val="24"/>
        </w:rPr>
        <w:t>Przedstawicielem samorządu klasowego zostaje osoba, która w głosowaniu uzyskała największą ilość głosów.</w:t>
      </w:r>
    </w:p>
    <w:p w:rsidR="00782268" w:rsidRPr="00782268" w:rsidRDefault="00782268" w:rsidP="00782268">
      <w:pPr>
        <w:jc w:val="center"/>
        <w:rPr>
          <w:b/>
          <w:sz w:val="24"/>
          <w:szCs w:val="24"/>
        </w:rPr>
      </w:pPr>
    </w:p>
    <w:p w:rsidR="00782268" w:rsidRPr="00782268" w:rsidRDefault="00782268" w:rsidP="00782268">
      <w:pPr>
        <w:jc w:val="center"/>
        <w:rPr>
          <w:b/>
          <w:sz w:val="24"/>
          <w:szCs w:val="24"/>
        </w:rPr>
      </w:pPr>
      <w:r w:rsidRPr="00782268">
        <w:rPr>
          <w:b/>
          <w:sz w:val="24"/>
          <w:szCs w:val="24"/>
        </w:rPr>
        <w:t>§ 8</w:t>
      </w:r>
    </w:p>
    <w:p w:rsidR="00782268" w:rsidRPr="00782268" w:rsidRDefault="00782268" w:rsidP="00782268">
      <w:pPr>
        <w:pStyle w:val="Akapitzlist"/>
        <w:numPr>
          <w:ilvl w:val="0"/>
          <w:numId w:val="9"/>
        </w:numPr>
        <w:spacing w:line="360" w:lineRule="auto"/>
        <w:ind w:left="426" w:hanging="426"/>
        <w:jc w:val="both"/>
        <w:rPr>
          <w:sz w:val="24"/>
          <w:szCs w:val="24"/>
        </w:rPr>
      </w:pPr>
      <w:r w:rsidRPr="00782268">
        <w:rPr>
          <w:sz w:val="24"/>
          <w:szCs w:val="24"/>
        </w:rPr>
        <w:t>Ogólnoszkolne wybory opiekuna SU oraz do prezydium SU przeprowadza Szkolna Komisja Wyborcza, w skład której wchodzi jeden losowo wybrany przedstawiciel każdego rocznika niebędący kandydatem ani niewchodzący w skład komitetu wyborczego kandydata.</w:t>
      </w:r>
    </w:p>
    <w:p w:rsidR="00782268" w:rsidRPr="00782268" w:rsidRDefault="00782268" w:rsidP="00782268">
      <w:pPr>
        <w:pStyle w:val="Akapitzlist"/>
        <w:numPr>
          <w:ilvl w:val="0"/>
          <w:numId w:val="9"/>
        </w:numPr>
        <w:spacing w:line="360" w:lineRule="auto"/>
        <w:ind w:left="426" w:hanging="426"/>
        <w:jc w:val="both"/>
        <w:rPr>
          <w:sz w:val="24"/>
          <w:szCs w:val="24"/>
        </w:rPr>
      </w:pPr>
      <w:r w:rsidRPr="00782268">
        <w:rPr>
          <w:sz w:val="24"/>
          <w:szCs w:val="24"/>
        </w:rPr>
        <w:t xml:space="preserve">Szkolna Komisja Wyborcza powoływana jest cztery tygodnie przed ustalonym przez dyrekcję szkoły terminem wyborów. </w:t>
      </w:r>
    </w:p>
    <w:p w:rsidR="00782268" w:rsidRPr="00782268" w:rsidRDefault="00782268" w:rsidP="00782268">
      <w:pPr>
        <w:pStyle w:val="Akapitzlist"/>
        <w:numPr>
          <w:ilvl w:val="0"/>
          <w:numId w:val="9"/>
        </w:numPr>
        <w:spacing w:line="360" w:lineRule="auto"/>
        <w:ind w:left="426" w:hanging="426"/>
        <w:jc w:val="both"/>
        <w:rPr>
          <w:sz w:val="24"/>
          <w:szCs w:val="24"/>
        </w:rPr>
      </w:pPr>
      <w:r w:rsidRPr="00782268">
        <w:rPr>
          <w:sz w:val="24"/>
          <w:szCs w:val="24"/>
        </w:rPr>
        <w:t>Do jej obowiązków należy:</w:t>
      </w:r>
    </w:p>
    <w:p w:rsidR="00782268" w:rsidRPr="00782268" w:rsidRDefault="00782268" w:rsidP="00782268">
      <w:pPr>
        <w:pStyle w:val="Akapitzlist"/>
        <w:numPr>
          <w:ilvl w:val="0"/>
          <w:numId w:val="10"/>
        </w:numPr>
        <w:spacing w:line="360" w:lineRule="auto"/>
        <w:ind w:left="851" w:hanging="425"/>
        <w:rPr>
          <w:sz w:val="24"/>
          <w:szCs w:val="24"/>
        </w:rPr>
      </w:pPr>
      <w:r w:rsidRPr="00782268">
        <w:rPr>
          <w:sz w:val="24"/>
          <w:szCs w:val="24"/>
        </w:rPr>
        <w:t>przyjęcie zgłoszeń od kandydatów;</w:t>
      </w:r>
    </w:p>
    <w:p w:rsidR="00782268" w:rsidRPr="00782268" w:rsidRDefault="00782268" w:rsidP="00782268">
      <w:pPr>
        <w:pStyle w:val="Akapitzlist"/>
        <w:numPr>
          <w:ilvl w:val="0"/>
          <w:numId w:val="10"/>
        </w:numPr>
        <w:spacing w:line="360" w:lineRule="auto"/>
        <w:ind w:left="851" w:hanging="425"/>
        <w:jc w:val="both"/>
        <w:rPr>
          <w:sz w:val="24"/>
          <w:szCs w:val="24"/>
        </w:rPr>
      </w:pPr>
      <w:r w:rsidRPr="00782268">
        <w:rPr>
          <w:sz w:val="24"/>
          <w:szCs w:val="24"/>
        </w:rPr>
        <w:t>ogłoszenie nazwisk kandydatów oraz zasad prowadzenia kampanii wyborczej przynajmniej dwa tygodnie przed terminem wyborów;</w:t>
      </w:r>
    </w:p>
    <w:p w:rsidR="00782268" w:rsidRPr="00782268" w:rsidRDefault="00782268" w:rsidP="00782268">
      <w:pPr>
        <w:pStyle w:val="Akapitzlist"/>
        <w:numPr>
          <w:ilvl w:val="0"/>
          <w:numId w:val="10"/>
        </w:numPr>
        <w:spacing w:line="360" w:lineRule="auto"/>
        <w:ind w:left="851" w:hanging="425"/>
        <w:rPr>
          <w:sz w:val="24"/>
          <w:szCs w:val="24"/>
        </w:rPr>
      </w:pPr>
      <w:r w:rsidRPr="00782268">
        <w:rPr>
          <w:sz w:val="24"/>
          <w:szCs w:val="24"/>
        </w:rPr>
        <w:t>przygotowanie wyborów;</w:t>
      </w:r>
    </w:p>
    <w:p w:rsidR="00782268" w:rsidRPr="00782268" w:rsidRDefault="00782268" w:rsidP="00782268">
      <w:pPr>
        <w:pStyle w:val="Akapitzlist"/>
        <w:numPr>
          <w:ilvl w:val="0"/>
          <w:numId w:val="10"/>
        </w:numPr>
        <w:spacing w:line="360" w:lineRule="auto"/>
        <w:ind w:left="851" w:hanging="425"/>
        <w:rPr>
          <w:sz w:val="24"/>
          <w:szCs w:val="24"/>
        </w:rPr>
      </w:pPr>
      <w:r w:rsidRPr="00782268">
        <w:rPr>
          <w:sz w:val="24"/>
          <w:szCs w:val="24"/>
        </w:rPr>
        <w:t>ogłoszenie terminu i miejsca wyborów;</w:t>
      </w:r>
    </w:p>
    <w:p w:rsidR="00782268" w:rsidRPr="00782268" w:rsidRDefault="00782268" w:rsidP="00782268">
      <w:pPr>
        <w:pStyle w:val="Akapitzlist"/>
        <w:numPr>
          <w:ilvl w:val="0"/>
          <w:numId w:val="10"/>
        </w:numPr>
        <w:spacing w:line="360" w:lineRule="auto"/>
        <w:ind w:left="851" w:hanging="425"/>
        <w:rPr>
          <w:sz w:val="24"/>
          <w:szCs w:val="24"/>
        </w:rPr>
      </w:pPr>
      <w:r w:rsidRPr="00782268">
        <w:rPr>
          <w:sz w:val="24"/>
          <w:szCs w:val="24"/>
        </w:rPr>
        <w:t>przeprowadzenie wyborów;</w:t>
      </w:r>
    </w:p>
    <w:p w:rsidR="00782268" w:rsidRPr="00782268" w:rsidRDefault="00782268" w:rsidP="00782268">
      <w:pPr>
        <w:pStyle w:val="Akapitzlist"/>
        <w:numPr>
          <w:ilvl w:val="0"/>
          <w:numId w:val="10"/>
        </w:numPr>
        <w:spacing w:line="360" w:lineRule="auto"/>
        <w:ind w:left="851" w:hanging="425"/>
        <w:rPr>
          <w:sz w:val="24"/>
          <w:szCs w:val="24"/>
        </w:rPr>
      </w:pPr>
      <w:r w:rsidRPr="00782268">
        <w:rPr>
          <w:sz w:val="24"/>
          <w:szCs w:val="24"/>
        </w:rPr>
        <w:t>obliczenie głosów;</w:t>
      </w:r>
    </w:p>
    <w:p w:rsidR="00782268" w:rsidRPr="00782268" w:rsidRDefault="00782268" w:rsidP="00782268">
      <w:pPr>
        <w:pStyle w:val="Akapitzlist"/>
        <w:numPr>
          <w:ilvl w:val="0"/>
          <w:numId w:val="10"/>
        </w:numPr>
        <w:spacing w:line="360" w:lineRule="auto"/>
        <w:ind w:left="851" w:hanging="425"/>
        <w:rPr>
          <w:sz w:val="24"/>
          <w:szCs w:val="24"/>
        </w:rPr>
      </w:pPr>
      <w:r w:rsidRPr="00782268">
        <w:rPr>
          <w:sz w:val="24"/>
          <w:szCs w:val="24"/>
        </w:rPr>
        <w:t>sporządzenie protokołu z wyborów i ogłoszenie ich wyników.</w:t>
      </w:r>
    </w:p>
    <w:p w:rsidR="00782268" w:rsidRPr="00782268" w:rsidRDefault="00782268" w:rsidP="00782268">
      <w:pPr>
        <w:pStyle w:val="Akapitzlist"/>
        <w:spacing w:line="360" w:lineRule="auto"/>
        <w:ind w:left="851"/>
        <w:rPr>
          <w:sz w:val="24"/>
          <w:szCs w:val="24"/>
        </w:rPr>
      </w:pPr>
    </w:p>
    <w:p w:rsidR="00782268" w:rsidRPr="00782268" w:rsidRDefault="00782268" w:rsidP="00782268">
      <w:pPr>
        <w:jc w:val="center"/>
        <w:rPr>
          <w:b/>
          <w:sz w:val="24"/>
          <w:szCs w:val="24"/>
        </w:rPr>
      </w:pPr>
      <w:r w:rsidRPr="00782268">
        <w:rPr>
          <w:b/>
          <w:sz w:val="24"/>
          <w:szCs w:val="24"/>
        </w:rPr>
        <w:t>§ 9</w:t>
      </w:r>
    </w:p>
    <w:p w:rsidR="00782268" w:rsidRPr="00782268" w:rsidRDefault="00782268" w:rsidP="00782268">
      <w:pPr>
        <w:pStyle w:val="NormalnyWeb"/>
        <w:numPr>
          <w:ilvl w:val="0"/>
          <w:numId w:val="32"/>
        </w:numPr>
      </w:pPr>
      <w:r w:rsidRPr="00782268">
        <w:t>Zasady kandydowania na przewodniczącego Prezydium Samorządu Uczniowskiego:</w:t>
      </w:r>
    </w:p>
    <w:p w:rsidR="00782268" w:rsidRPr="00782268" w:rsidRDefault="00782268" w:rsidP="00782268">
      <w:pPr>
        <w:pStyle w:val="NormalnyWeb"/>
        <w:numPr>
          <w:ilvl w:val="0"/>
          <w:numId w:val="33"/>
        </w:numPr>
      </w:pPr>
      <w:r w:rsidRPr="00782268">
        <w:lastRenderedPageBreak/>
        <w:t>Kandydat na przewodniczącego musi zdobyć 20 podpisów wyborców popierających jego/ jej kandydaturę. Przed zebraniem wymaganej liczby 20 podpisów wyborców oraz przed rejestracją kandydata konieczne jest powołanie komitetu wyborczego. Komitet jest uprawniony do rejestracji danego kandydata oraz do prowadzenia kampanii. Komitet tworzy minimum 2 uczniów, zaś sam kandydat musi wyrazić pisemną zgodę na uczestnictwo w wyborach oraz na utworzenie komitetu wyborczego. Po zebraniu 20 podpisów wyborców pełnomocnik komitetu wyborczego dokonuje rejestracji kandydata. W zgłoszeniu należy wskazać:</w:t>
      </w:r>
    </w:p>
    <w:p w:rsidR="00782268" w:rsidRPr="00782268" w:rsidRDefault="00782268" w:rsidP="00782268">
      <w:pPr>
        <w:pStyle w:val="NormalnyWeb"/>
        <w:numPr>
          <w:ilvl w:val="0"/>
          <w:numId w:val="37"/>
        </w:numPr>
        <w:spacing w:before="0" w:beforeAutospacing="0" w:after="0" w:afterAutospacing="0"/>
      </w:pPr>
      <w:r w:rsidRPr="00782268">
        <w:t>imię i nazwisko osoby zgłaszającej</w:t>
      </w:r>
    </w:p>
    <w:p w:rsidR="00782268" w:rsidRPr="00782268" w:rsidRDefault="00782268" w:rsidP="00782268">
      <w:pPr>
        <w:pStyle w:val="NormalnyWeb"/>
        <w:numPr>
          <w:ilvl w:val="0"/>
          <w:numId w:val="37"/>
        </w:numPr>
        <w:spacing w:before="0" w:beforeAutospacing="0" w:after="0" w:afterAutospacing="0"/>
      </w:pPr>
      <w:r w:rsidRPr="00782268">
        <w:t>nazwę komitetu wyborczego</w:t>
      </w:r>
    </w:p>
    <w:p w:rsidR="00782268" w:rsidRPr="00782268" w:rsidRDefault="00782268" w:rsidP="00782268">
      <w:pPr>
        <w:pStyle w:val="NormalnyWeb"/>
        <w:numPr>
          <w:ilvl w:val="0"/>
          <w:numId w:val="37"/>
        </w:numPr>
        <w:spacing w:before="0" w:beforeAutospacing="0" w:after="0" w:afterAutospacing="0"/>
      </w:pPr>
      <w:r w:rsidRPr="00782268">
        <w:t>imię i nazwisko kandydata</w:t>
      </w:r>
    </w:p>
    <w:p w:rsidR="00782268" w:rsidRPr="00782268" w:rsidRDefault="00782268" w:rsidP="00782268">
      <w:pPr>
        <w:pStyle w:val="NormalnyWeb"/>
        <w:spacing w:before="0" w:beforeAutospacing="0" w:after="0" w:afterAutospacing="0"/>
        <w:ind w:left="720"/>
      </w:pPr>
    </w:p>
    <w:p w:rsidR="00782268" w:rsidRPr="00782268" w:rsidRDefault="00782268" w:rsidP="00782268">
      <w:pPr>
        <w:pStyle w:val="NormalnyWeb"/>
        <w:spacing w:before="0" w:beforeAutospacing="0" w:after="0" w:afterAutospacing="0"/>
        <w:ind w:left="720"/>
      </w:pPr>
      <w:r w:rsidRPr="00782268">
        <w:t>Do zgłoszenia należy dołączyć pisemną zgodę kandydata na kandydowanie i oświadczenie kandydata o posiadaniu prawa wybieralności, a także wykaz podpisów wyborców, który zawiera na każdej stronie:</w:t>
      </w:r>
    </w:p>
    <w:p w:rsidR="00782268" w:rsidRPr="00782268" w:rsidRDefault="00782268" w:rsidP="00782268">
      <w:pPr>
        <w:pStyle w:val="NormalnyWeb"/>
        <w:numPr>
          <w:ilvl w:val="0"/>
          <w:numId w:val="35"/>
        </w:numPr>
      </w:pPr>
      <w:r w:rsidRPr="00782268">
        <w:t>nazwę (nie skrót nazwy) komitetu wyborczego zgłaszającego kandydata;</w:t>
      </w:r>
    </w:p>
    <w:p w:rsidR="00782268" w:rsidRPr="00782268" w:rsidRDefault="00782268" w:rsidP="00782268">
      <w:pPr>
        <w:pStyle w:val="NormalnyWeb"/>
        <w:numPr>
          <w:ilvl w:val="0"/>
          <w:numId w:val="35"/>
        </w:numPr>
        <w:spacing w:before="0" w:beforeAutospacing="0" w:after="0" w:afterAutospacing="0"/>
      </w:pPr>
      <w:r w:rsidRPr="00782268">
        <w:t>adnotację: „Udzielam poparcia kandydatowi na przewodniczącego SU .................................... ................................................................... (nazwisko i imię) zgłaszanemu przez ............................................................................ (nazwa komitetu wyborczego) w wyborach przewodniczącego Samorządu Uczniowskiego ZSŁ zarządzonych na dzień …….. r.”;</w:t>
      </w:r>
    </w:p>
    <w:p w:rsidR="00782268" w:rsidRPr="00782268" w:rsidRDefault="00782268" w:rsidP="00782268">
      <w:pPr>
        <w:pStyle w:val="NormalnyWeb"/>
        <w:numPr>
          <w:ilvl w:val="0"/>
          <w:numId w:val="36"/>
        </w:numPr>
        <w:spacing w:before="0" w:beforeAutospacing="0" w:after="0" w:afterAutospacing="0"/>
      </w:pPr>
      <w:r w:rsidRPr="00782268">
        <w:t>czytelnie wpisane nazwiska, imiona oraz własnoręczne podpisy wyborców udzielających poparcia.</w:t>
      </w:r>
    </w:p>
    <w:p w:rsidR="00782268" w:rsidRPr="00782268" w:rsidRDefault="00782268" w:rsidP="00782268">
      <w:pPr>
        <w:pStyle w:val="NormalnyWeb"/>
        <w:spacing w:before="0" w:beforeAutospacing="0" w:after="0" w:afterAutospacing="0"/>
        <w:ind w:left="720"/>
      </w:pPr>
    </w:p>
    <w:p w:rsidR="00782268" w:rsidRPr="00782268" w:rsidRDefault="00782268" w:rsidP="00782268">
      <w:pPr>
        <w:pStyle w:val="NormalnyWeb"/>
        <w:spacing w:before="0" w:beforeAutospacing="0" w:after="0" w:afterAutospacing="0"/>
      </w:pPr>
      <w:r w:rsidRPr="00782268">
        <w:t>Komitety wyborcze mogą rejestrować kandydatów w dniach wyznaczonych w terminarzu wyborów.</w:t>
      </w:r>
    </w:p>
    <w:p w:rsidR="00782268" w:rsidRPr="00782268" w:rsidRDefault="00782268" w:rsidP="00782268">
      <w:pPr>
        <w:pStyle w:val="NormalnyWeb"/>
      </w:pPr>
      <w:r w:rsidRPr="00782268">
        <w:t>Osoby popierające kandydata swoim podpisem mogą być z tej samej klasy co dany kandydat.</w:t>
      </w:r>
    </w:p>
    <w:p w:rsidR="00782268" w:rsidRPr="00782268" w:rsidRDefault="00782268" w:rsidP="00782268">
      <w:pPr>
        <w:pStyle w:val="NormalnyWeb"/>
        <w:numPr>
          <w:ilvl w:val="0"/>
          <w:numId w:val="33"/>
        </w:numPr>
      </w:pPr>
      <w:r w:rsidRPr="00782268">
        <w:t>Do zgłoszenia należy dołączyć ramowy plan wyborczy</w:t>
      </w:r>
    </w:p>
    <w:p w:rsidR="00782268" w:rsidRPr="00782268" w:rsidRDefault="00782268" w:rsidP="00782268">
      <w:pPr>
        <w:pStyle w:val="NormalnyWeb"/>
        <w:numPr>
          <w:ilvl w:val="0"/>
          <w:numId w:val="33"/>
        </w:numPr>
      </w:pPr>
      <w:r w:rsidRPr="00782268">
        <w:t>Kandydatem do Zarządu SU nie może być członek Komisji Wyborczej</w:t>
      </w:r>
    </w:p>
    <w:p w:rsidR="00782268" w:rsidRPr="00782268" w:rsidRDefault="00782268" w:rsidP="00782268">
      <w:pPr>
        <w:pStyle w:val="NormalnyWeb"/>
        <w:ind w:left="720"/>
      </w:pPr>
    </w:p>
    <w:p w:rsidR="00782268" w:rsidRPr="00782268" w:rsidRDefault="00782268" w:rsidP="00782268">
      <w:pPr>
        <w:pStyle w:val="NormalnyWeb"/>
        <w:numPr>
          <w:ilvl w:val="0"/>
          <w:numId w:val="32"/>
        </w:numPr>
      </w:pPr>
      <w:r w:rsidRPr="00782268">
        <w:t>Zasady ogólnoszkolnych wyborów (– punkt 1 staje się punktem 2 paragrafu 9).</w:t>
      </w:r>
    </w:p>
    <w:p w:rsidR="00782268" w:rsidRPr="00782268" w:rsidRDefault="00782268" w:rsidP="00782268">
      <w:pPr>
        <w:pStyle w:val="NormalnyWeb"/>
        <w:numPr>
          <w:ilvl w:val="0"/>
          <w:numId w:val="34"/>
        </w:numPr>
      </w:pPr>
      <w:r w:rsidRPr="00782268">
        <w:t>Kandydaci prowadzą kampanię wyborczą w czasie dwóch tygodni przed ustalonym terminem wyborów wg następujących zasad:</w:t>
      </w:r>
    </w:p>
    <w:p w:rsidR="00782268" w:rsidRPr="00782268" w:rsidRDefault="00782268" w:rsidP="00782268">
      <w:pPr>
        <w:pStyle w:val="NormalnyWeb"/>
        <w:numPr>
          <w:ilvl w:val="1"/>
          <w:numId w:val="34"/>
        </w:numPr>
      </w:pPr>
      <w:r w:rsidRPr="00782268">
        <w:t xml:space="preserve">wybory poprzedza kampania wyborcza, podczas której kandydaci przedstawiają siebie i reklamują swój program wyborczy; </w:t>
      </w:r>
    </w:p>
    <w:p w:rsidR="00782268" w:rsidRPr="00782268" w:rsidRDefault="00782268" w:rsidP="00782268">
      <w:pPr>
        <w:pStyle w:val="NormalnyWeb"/>
        <w:numPr>
          <w:ilvl w:val="1"/>
          <w:numId w:val="34"/>
        </w:numPr>
      </w:pPr>
      <w:r w:rsidRPr="00782268">
        <w:t xml:space="preserve">obowiązuje zasada fair </w:t>
      </w:r>
      <w:proofErr w:type="spellStart"/>
      <w:r w:rsidRPr="00782268">
        <w:t>play</w:t>
      </w:r>
      <w:proofErr w:type="spellEnd"/>
      <w:r w:rsidRPr="00782268">
        <w:t xml:space="preserve">; </w:t>
      </w:r>
    </w:p>
    <w:p w:rsidR="00782268" w:rsidRPr="00782268" w:rsidRDefault="00782268" w:rsidP="00782268">
      <w:pPr>
        <w:pStyle w:val="NormalnyWeb"/>
        <w:numPr>
          <w:ilvl w:val="1"/>
          <w:numId w:val="34"/>
        </w:numPr>
      </w:pPr>
      <w:r w:rsidRPr="00782268">
        <w:t xml:space="preserve">dozwolone formy kampanii: plakaty, ulotki, </w:t>
      </w:r>
      <w:r w:rsidR="006D17DC" w:rsidRPr="006D17DC">
        <w:rPr>
          <w:highlight w:val="cyan"/>
        </w:rPr>
        <w:t xml:space="preserve">spoty wyborcze w </w:t>
      </w:r>
      <w:proofErr w:type="spellStart"/>
      <w:r w:rsidR="006D17DC" w:rsidRPr="006D17DC">
        <w:rPr>
          <w:highlight w:val="cyan"/>
        </w:rPr>
        <w:t>internecie</w:t>
      </w:r>
      <w:proofErr w:type="spellEnd"/>
      <w:r w:rsidR="006D17DC" w:rsidRPr="006D17DC">
        <w:rPr>
          <w:highlight w:val="cyan"/>
        </w:rPr>
        <w:t>,</w:t>
      </w:r>
      <w:r w:rsidR="006D17DC">
        <w:t xml:space="preserve"> </w:t>
      </w:r>
      <w:r w:rsidRPr="00782268">
        <w:t>spotkania i rozmowy z uczniami;</w:t>
      </w:r>
    </w:p>
    <w:p w:rsidR="00782268" w:rsidRPr="00782268" w:rsidRDefault="00782268" w:rsidP="00782268">
      <w:pPr>
        <w:pStyle w:val="NormalnyWeb"/>
        <w:numPr>
          <w:ilvl w:val="1"/>
          <w:numId w:val="34"/>
        </w:numPr>
      </w:pPr>
      <w:r w:rsidRPr="00782268">
        <w:t xml:space="preserve">zabrania się obrażania innych kandydatów i wyborców oraz przekupywania osób głosujących, </w:t>
      </w:r>
    </w:p>
    <w:p w:rsidR="00782268" w:rsidRPr="00782268" w:rsidRDefault="00782268" w:rsidP="00782268">
      <w:pPr>
        <w:pStyle w:val="NormalnyWeb"/>
        <w:numPr>
          <w:ilvl w:val="1"/>
          <w:numId w:val="34"/>
        </w:numPr>
      </w:pPr>
      <w:r w:rsidRPr="00782268">
        <w:t xml:space="preserve">można prowadzić wyłącznie pozytywną kampanię wyborczą, </w:t>
      </w:r>
    </w:p>
    <w:p w:rsidR="00782268" w:rsidRPr="00782268" w:rsidRDefault="00782268" w:rsidP="00782268">
      <w:pPr>
        <w:pStyle w:val="NormalnyWeb"/>
        <w:numPr>
          <w:ilvl w:val="1"/>
          <w:numId w:val="34"/>
        </w:numPr>
      </w:pPr>
      <w:r w:rsidRPr="00782268">
        <w:t xml:space="preserve">kandydaci, łamiący wyżej wymienione zasady zostaną wykluczeni z udziału w wyborach; </w:t>
      </w:r>
    </w:p>
    <w:p w:rsidR="00782268" w:rsidRPr="00782268" w:rsidRDefault="00782268" w:rsidP="00782268">
      <w:pPr>
        <w:pStyle w:val="NormalnyWeb"/>
        <w:numPr>
          <w:ilvl w:val="1"/>
          <w:numId w:val="34"/>
        </w:numPr>
      </w:pPr>
      <w:r w:rsidRPr="00782268">
        <w:t>kampania wyborcza kończy się debatą kandydatów.</w:t>
      </w:r>
    </w:p>
    <w:p w:rsidR="00782268" w:rsidRPr="00782268" w:rsidRDefault="00782268" w:rsidP="00782268">
      <w:pPr>
        <w:pStyle w:val="NormalnyWeb"/>
        <w:ind w:left="1440"/>
      </w:pPr>
    </w:p>
    <w:p w:rsidR="00782268" w:rsidRPr="00782268" w:rsidRDefault="00782268" w:rsidP="00782268">
      <w:pPr>
        <w:pStyle w:val="Akapitzlist"/>
        <w:numPr>
          <w:ilvl w:val="0"/>
          <w:numId w:val="34"/>
        </w:numPr>
        <w:spacing w:line="360" w:lineRule="auto"/>
        <w:jc w:val="both"/>
        <w:rPr>
          <w:sz w:val="24"/>
          <w:szCs w:val="24"/>
        </w:rPr>
      </w:pPr>
      <w:r w:rsidRPr="00782268">
        <w:rPr>
          <w:sz w:val="24"/>
          <w:szCs w:val="24"/>
        </w:rPr>
        <w:t>Na kartach do głosowania nazwiska kandydatów do prezydium SU oraz na opiekuna SU umieszczone są w kolejności alfabetycznej;</w:t>
      </w:r>
    </w:p>
    <w:p w:rsidR="00782268" w:rsidRPr="00782268" w:rsidRDefault="00782268" w:rsidP="00782268">
      <w:pPr>
        <w:pStyle w:val="Akapitzlist"/>
        <w:numPr>
          <w:ilvl w:val="0"/>
          <w:numId w:val="34"/>
        </w:numPr>
        <w:spacing w:line="360" w:lineRule="auto"/>
        <w:jc w:val="both"/>
        <w:rPr>
          <w:sz w:val="24"/>
          <w:szCs w:val="24"/>
        </w:rPr>
      </w:pPr>
      <w:r w:rsidRPr="00782268">
        <w:rPr>
          <w:sz w:val="24"/>
          <w:szCs w:val="24"/>
        </w:rPr>
        <w:t>Głosowanie dokonuje się poprzez stawienie się przed Szkolną Komisją Wyborczą w określonym miejscu i terminie, przedstawienie legitymacji uczniowskiej członkom Komisji, złożenie podpisu na liście oraz wypełnienie kart do głosowania wg instrukcji na niej zamieszczonej i wrzucenie karty do urny wyborczej;</w:t>
      </w:r>
    </w:p>
    <w:p w:rsidR="00782268" w:rsidRPr="00782268" w:rsidRDefault="00782268" w:rsidP="00782268">
      <w:pPr>
        <w:pStyle w:val="Akapitzlist"/>
        <w:numPr>
          <w:ilvl w:val="0"/>
          <w:numId w:val="34"/>
        </w:numPr>
        <w:spacing w:line="360" w:lineRule="auto"/>
        <w:jc w:val="both"/>
        <w:rPr>
          <w:sz w:val="24"/>
          <w:szCs w:val="24"/>
        </w:rPr>
      </w:pPr>
      <w:r w:rsidRPr="00782268">
        <w:rPr>
          <w:sz w:val="24"/>
          <w:szCs w:val="24"/>
        </w:rPr>
        <w:t>W przypadku skreślenia większej liczby nazwisk lub nie</w:t>
      </w:r>
      <w:r w:rsidR="00D579B3">
        <w:rPr>
          <w:sz w:val="24"/>
          <w:szCs w:val="24"/>
        </w:rPr>
        <w:t xml:space="preserve"> </w:t>
      </w:r>
      <w:r w:rsidRPr="00782268">
        <w:rPr>
          <w:sz w:val="24"/>
          <w:szCs w:val="24"/>
        </w:rPr>
        <w:t>skreśle</w:t>
      </w:r>
      <w:bookmarkStart w:id="0" w:name="_GoBack"/>
      <w:bookmarkEnd w:id="0"/>
      <w:r w:rsidRPr="00782268">
        <w:rPr>
          <w:sz w:val="24"/>
          <w:szCs w:val="24"/>
        </w:rPr>
        <w:t xml:space="preserve">nia żadnego nazwiska głos będzie nieważny. </w:t>
      </w:r>
    </w:p>
    <w:p w:rsidR="00782268" w:rsidRPr="00782268" w:rsidRDefault="00782268" w:rsidP="00782268">
      <w:pPr>
        <w:pStyle w:val="NormalnyWeb"/>
        <w:numPr>
          <w:ilvl w:val="0"/>
          <w:numId w:val="34"/>
        </w:numPr>
        <w:spacing w:line="276" w:lineRule="auto"/>
      </w:pPr>
      <w:r w:rsidRPr="00782268">
        <w:t xml:space="preserve">Sposoby głosowania w szczególnych warunkach. </w:t>
      </w:r>
    </w:p>
    <w:p w:rsidR="00782268" w:rsidRPr="00782268" w:rsidRDefault="00782268" w:rsidP="00782268">
      <w:pPr>
        <w:pStyle w:val="NormalnyWeb"/>
        <w:spacing w:line="276" w:lineRule="auto"/>
        <w:ind w:left="360"/>
      </w:pPr>
      <w:r w:rsidRPr="00782268">
        <w:t xml:space="preserve">Dopuszcza się możliwość głosowania na kandydatów do prezydium Samorządu Uczniowskiego w formie online, przeprowadzone za pomocą formularzy MS </w:t>
      </w:r>
      <w:proofErr w:type="spellStart"/>
      <w:r w:rsidRPr="00782268">
        <w:t>Forms</w:t>
      </w:r>
      <w:proofErr w:type="spellEnd"/>
      <w:r w:rsidRPr="00782268">
        <w:t xml:space="preserve"> połączonych z kontami na platformie GPE. Komisja wyborcza zapewnia bezpieczeństwo cyfrowe, tajność głosowania online oraz dostęp do formularzy wszystkim uczniom. Nad prawidłowym przebiegiem głosowania online czuwa opiekun SU. Komisja wyborcza dokonuje podliczenia głosów i przedstawia wyniki wyborów tak jak w zwykłym trybie postępowania.</w:t>
      </w:r>
    </w:p>
    <w:p w:rsidR="00782268" w:rsidRPr="00782268" w:rsidRDefault="00782268" w:rsidP="00782268">
      <w:pPr>
        <w:pStyle w:val="Akapitzlist"/>
        <w:numPr>
          <w:ilvl w:val="0"/>
          <w:numId w:val="32"/>
        </w:numPr>
        <w:spacing w:line="360" w:lineRule="auto"/>
        <w:rPr>
          <w:sz w:val="24"/>
          <w:szCs w:val="24"/>
        </w:rPr>
      </w:pPr>
      <w:r w:rsidRPr="00782268">
        <w:rPr>
          <w:sz w:val="24"/>
          <w:szCs w:val="24"/>
        </w:rPr>
        <w:t>Opiekunem SU zostaje nauczyciel, który otrzymał największą liczbę głosów.</w:t>
      </w:r>
    </w:p>
    <w:p w:rsidR="00782268" w:rsidRPr="00782268" w:rsidRDefault="00782268" w:rsidP="00782268">
      <w:pPr>
        <w:pStyle w:val="Akapitzlist"/>
        <w:numPr>
          <w:ilvl w:val="0"/>
          <w:numId w:val="32"/>
        </w:numPr>
        <w:spacing w:line="360" w:lineRule="auto"/>
        <w:rPr>
          <w:sz w:val="24"/>
          <w:szCs w:val="24"/>
        </w:rPr>
      </w:pPr>
      <w:r w:rsidRPr="00782268">
        <w:rPr>
          <w:sz w:val="24"/>
          <w:szCs w:val="24"/>
        </w:rPr>
        <w:t>Przewodniczącym prezydium SU zostaje osoba, która otrzymała największą liczbę głosów w głosowaniu spośród wszystkich wybranych członków prezydium SU.</w:t>
      </w:r>
    </w:p>
    <w:p w:rsidR="00782268" w:rsidRPr="006D17DC" w:rsidRDefault="00782268" w:rsidP="00782268">
      <w:pPr>
        <w:pStyle w:val="Akapitzlist"/>
        <w:numPr>
          <w:ilvl w:val="0"/>
          <w:numId w:val="32"/>
        </w:numPr>
        <w:spacing w:line="360" w:lineRule="auto"/>
        <w:rPr>
          <w:sz w:val="24"/>
          <w:szCs w:val="24"/>
          <w:highlight w:val="cyan"/>
        </w:rPr>
      </w:pPr>
      <w:r w:rsidRPr="006D17DC">
        <w:rPr>
          <w:sz w:val="24"/>
          <w:szCs w:val="24"/>
          <w:highlight w:val="cyan"/>
        </w:rPr>
        <w:t xml:space="preserve">Członkami prezydium SU zostają </w:t>
      </w:r>
      <w:r w:rsidR="006D17DC">
        <w:rPr>
          <w:sz w:val="24"/>
          <w:szCs w:val="24"/>
          <w:highlight w:val="cyan"/>
        </w:rPr>
        <w:t>uczniowie</w:t>
      </w:r>
      <w:r w:rsidR="006D17DC" w:rsidRPr="006D17DC">
        <w:rPr>
          <w:sz w:val="24"/>
          <w:szCs w:val="24"/>
          <w:highlight w:val="cyan"/>
        </w:rPr>
        <w:t xml:space="preserve"> </w:t>
      </w:r>
      <w:r w:rsidR="006D17DC">
        <w:rPr>
          <w:sz w:val="24"/>
          <w:szCs w:val="24"/>
          <w:highlight w:val="cyan"/>
        </w:rPr>
        <w:t>wybran</w:t>
      </w:r>
      <w:r w:rsidR="00D579B3">
        <w:rPr>
          <w:sz w:val="24"/>
          <w:szCs w:val="24"/>
          <w:highlight w:val="cyan"/>
        </w:rPr>
        <w:t>i</w:t>
      </w:r>
      <w:r w:rsidR="006D17DC">
        <w:rPr>
          <w:sz w:val="24"/>
          <w:szCs w:val="24"/>
          <w:highlight w:val="cyan"/>
        </w:rPr>
        <w:t xml:space="preserve"> </w:t>
      </w:r>
      <w:r w:rsidR="006D17DC" w:rsidRPr="006D17DC">
        <w:rPr>
          <w:sz w:val="24"/>
          <w:szCs w:val="24"/>
          <w:highlight w:val="cyan"/>
        </w:rPr>
        <w:t>przez przewodniczącego</w:t>
      </w:r>
      <w:r w:rsidR="006D17DC">
        <w:rPr>
          <w:sz w:val="24"/>
          <w:szCs w:val="24"/>
          <w:highlight w:val="cyan"/>
        </w:rPr>
        <w:t xml:space="preserve"> SU.</w:t>
      </w:r>
    </w:p>
    <w:p w:rsidR="00782268" w:rsidRPr="00782268" w:rsidRDefault="00782268" w:rsidP="00782268">
      <w:pPr>
        <w:pStyle w:val="Akapitzlist"/>
        <w:numPr>
          <w:ilvl w:val="0"/>
          <w:numId w:val="32"/>
        </w:numPr>
        <w:spacing w:line="360" w:lineRule="auto"/>
        <w:rPr>
          <w:sz w:val="24"/>
          <w:szCs w:val="24"/>
        </w:rPr>
      </w:pPr>
      <w:r w:rsidRPr="00782268">
        <w:rPr>
          <w:sz w:val="24"/>
          <w:szCs w:val="24"/>
        </w:rPr>
        <w:t>Jeżeli ze względu na równość liczby głosów oddanych na kandydatów zaistnieje trudność w dzieleniu mandatów, Szkolna Komisja Wyborcza zarządza wybory uzupełniające.</w:t>
      </w:r>
    </w:p>
    <w:p w:rsidR="00782268" w:rsidRPr="00782268" w:rsidRDefault="00782268" w:rsidP="00782268">
      <w:pPr>
        <w:pStyle w:val="Akapitzlist"/>
        <w:numPr>
          <w:ilvl w:val="0"/>
          <w:numId w:val="32"/>
        </w:numPr>
        <w:spacing w:line="276" w:lineRule="auto"/>
        <w:rPr>
          <w:sz w:val="24"/>
          <w:szCs w:val="24"/>
        </w:rPr>
      </w:pPr>
      <w:r w:rsidRPr="00782268">
        <w:rPr>
          <w:sz w:val="24"/>
          <w:szCs w:val="24"/>
        </w:rPr>
        <w:t>Sposób zgłaszania i rozpatrywania skarg wyborczych.</w:t>
      </w:r>
    </w:p>
    <w:p w:rsidR="00782268" w:rsidRPr="00782268" w:rsidRDefault="00782268" w:rsidP="00782268">
      <w:pPr>
        <w:pStyle w:val="Akapitzlist"/>
        <w:numPr>
          <w:ilvl w:val="1"/>
          <w:numId w:val="32"/>
        </w:numPr>
        <w:spacing w:line="276" w:lineRule="auto"/>
        <w:rPr>
          <w:sz w:val="24"/>
          <w:szCs w:val="24"/>
        </w:rPr>
      </w:pPr>
      <w:r w:rsidRPr="00782268">
        <w:rPr>
          <w:sz w:val="24"/>
          <w:szCs w:val="24"/>
        </w:rPr>
        <w:t xml:space="preserve">Każdy uczeń ma możliwość składania skarg związanych z naruszeniem przepisów zawartych w ordynacji wyborczej, </w:t>
      </w:r>
    </w:p>
    <w:p w:rsidR="00782268" w:rsidRDefault="00782268" w:rsidP="00782268">
      <w:pPr>
        <w:pStyle w:val="Akapitzlist"/>
        <w:numPr>
          <w:ilvl w:val="1"/>
          <w:numId w:val="32"/>
        </w:numPr>
        <w:spacing w:line="276" w:lineRule="auto"/>
        <w:rPr>
          <w:sz w:val="24"/>
          <w:szCs w:val="24"/>
        </w:rPr>
      </w:pPr>
      <w:r w:rsidRPr="00782268">
        <w:rPr>
          <w:sz w:val="24"/>
          <w:szCs w:val="24"/>
        </w:rPr>
        <w:t>W najbardziej rażących przypadkach (np. fałszerstwo) komisja wyborcza ma prawo do anulowania wyników wyborów</w:t>
      </w:r>
    </w:p>
    <w:p w:rsidR="00485B42" w:rsidRPr="00485B42" w:rsidRDefault="00485B42" w:rsidP="00782268">
      <w:pPr>
        <w:pStyle w:val="Akapitzlist"/>
        <w:numPr>
          <w:ilvl w:val="1"/>
          <w:numId w:val="32"/>
        </w:numPr>
        <w:spacing w:line="276" w:lineRule="auto"/>
        <w:rPr>
          <w:sz w:val="24"/>
          <w:szCs w:val="24"/>
          <w:highlight w:val="cyan"/>
        </w:rPr>
      </w:pPr>
      <w:r w:rsidRPr="00485B42">
        <w:rPr>
          <w:sz w:val="24"/>
          <w:szCs w:val="24"/>
          <w:highlight w:val="cyan"/>
        </w:rPr>
        <w:t>W przypadku łamania zasad kampanii wyborczej</w:t>
      </w:r>
      <w:r>
        <w:rPr>
          <w:sz w:val="24"/>
          <w:szCs w:val="24"/>
          <w:highlight w:val="cyan"/>
        </w:rPr>
        <w:t xml:space="preserve"> przez</w:t>
      </w:r>
      <w:r w:rsidRPr="00485B42">
        <w:rPr>
          <w:sz w:val="24"/>
          <w:szCs w:val="24"/>
          <w:highlight w:val="cyan"/>
        </w:rPr>
        <w:t xml:space="preserve"> jednego z kandydatów komisja ma praw</w:t>
      </w:r>
      <w:r>
        <w:rPr>
          <w:sz w:val="24"/>
          <w:szCs w:val="24"/>
          <w:highlight w:val="cyan"/>
        </w:rPr>
        <w:t>o anulować jego kandydaturę.</w:t>
      </w:r>
    </w:p>
    <w:p w:rsidR="00782268" w:rsidRPr="00782268" w:rsidRDefault="00782268" w:rsidP="00782268">
      <w:pPr>
        <w:pStyle w:val="Akapitzlist"/>
        <w:numPr>
          <w:ilvl w:val="1"/>
          <w:numId w:val="32"/>
        </w:numPr>
        <w:spacing w:line="276" w:lineRule="auto"/>
        <w:rPr>
          <w:sz w:val="24"/>
          <w:szCs w:val="24"/>
        </w:rPr>
      </w:pPr>
      <w:r w:rsidRPr="00782268">
        <w:rPr>
          <w:sz w:val="24"/>
          <w:szCs w:val="24"/>
        </w:rPr>
        <w:t>Skargi wyborcze można składać do przewodniczącego Szkolnej Komisji Wyborczej w ciągu tygodnia od dnia wyborów w formie pisemnej. Skarga musi zawierać imię, nazwisko, klasę i adres zgłaszającego, powód zgłaszania skargi oraz własnoręczny podpis.</w:t>
      </w:r>
    </w:p>
    <w:p w:rsidR="00782268" w:rsidRDefault="00782268" w:rsidP="00782268">
      <w:pPr>
        <w:pStyle w:val="Akapitzlist"/>
        <w:numPr>
          <w:ilvl w:val="1"/>
          <w:numId w:val="32"/>
        </w:numPr>
        <w:spacing w:line="276" w:lineRule="auto"/>
        <w:rPr>
          <w:sz w:val="24"/>
          <w:szCs w:val="24"/>
        </w:rPr>
      </w:pPr>
      <w:r w:rsidRPr="00782268">
        <w:rPr>
          <w:sz w:val="24"/>
          <w:szCs w:val="24"/>
        </w:rPr>
        <w:t xml:space="preserve">Komisja wyborcza rozpatruje zgłoszenia w ciągu tygodnia od okresu zamknięcia przyjmowania skarg i daje pisemną odpowiedź zgłaszającemu skargę. </w:t>
      </w:r>
    </w:p>
    <w:p w:rsidR="00485B42" w:rsidRPr="00782268" w:rsidRDefault="00485B42" w:rsidP="00485B42">
      <w:pPr>
        <w:pStyle w:val="Akapitzlist"/>
        <w:spacing w:line="276" w:lineRule="auto"/>
        <w:ind w:left="1440"/>
        <w:rPr>
          <w:sz w:val="24"/>
          <w:szCs w:val="24"/>
        </w:rPr>
      </w:pPr>
    </w:p>
    <w:p w:rsidR="00782268" w:rsidRPr="00782268" w:rsidRDefault="00782268" w:rsidP="00782268">
      <w:pPr>
        <w:rPr>
          <w:sz w:val="24"/>
          <w:szCs w:val="24"/>
        </w:rPr>
      </w:pPr>
    </w:p>
    <w:p w:rsidR="00782268" w:rsidRPr="00D579B3" w:rsidRDefault="00782268" w:rsidP="00782268">
      <w:pPr>
        <w:pStyle w:val="Akapitzlist"/>
        <w:spacing w:line="360" w:lineRule="auto"/>
        <w:jc w:val="center"/>
        <w:rPr>
          <w:sz w:val="24"/>
          <w:szCs w:val="24"/>
        </w:rPr>
      </w:pPr>
      <w:r w:rsidRPr="00D579B3">
        <w:rPr>
          <w:b/>
          <w:sz w:val="24"/>
          <w:szCs w:val="24"/>
        </w:rPr>
        <w:t>§ 10</w:t>
      </w:r>
    </w:p>
    <w:p w:rsidR="00782268" w:rsidRPr="00D579B3" w:rsidRDefault="00782268" w:rsidP="00782268">
      <w:pPr>
        <w:pStyle w:val="Akapitzlist"/>
        <w:numPr>
          <w:ilvl w:val="0"/>
          <w:numId w:val="13"/>
        </w:numPr>
        <w:spacing w:line="360" w:lineRule="auto"/>
        <w:ind w:left="426" w:hanging="426"/>
        <w:jc w:val="both"/>
        <w:rPr>
          <w:sz w:val="24"/>
          <w:szCs w:val="24"/>
          <w:highlight w:val="cyan"/>
        </w:rPr>
      </w:pPr>
      <w:r w:rsidRPr="00D579B3">
        <w:rPr>
          <w:sz w:val="24"/>
          <w:szCs w:val="24"/>
          <w:highlight w:val="cyan"/>
        </w:rPr>
        <w:t xml:space="preserve">Przewodniczący samorządu uczniowskiego na zebraniu parlamentu </w:t>
      </w:r>
      <w:r w:rsidR="00D579B3" w:rsidRPr="00D579B3">
        <w:rPr>
          <w:sz w:val="24"/>
          <w:szCs w:val="24"/>
          <w:highlight w:val="cyan"/>
        </w:rPr>
        <w:t>przedstawia uczni</w:t>
      </w:r>
      <w:r w:rsidR="00D579B3">
        <w:rPr>
          <w:sz w:val="24"/>
          <w:szCs w:val="24"/>
          <w:highlight w:val="cyan"/>
        </w:rPr>
        <w:t>ów</w:t>
      </w:r>
      <w:r w:rsidR="00D579B3" w:rsidRPr="00D579B3">
        <w:rPr>
          <w:sz w:val="24"/>
          <w:szCs w:val="24"/>
          <w:highlight w:val="cyan"/>
        </w:rPr>
        <w:t xml:space="preserve"> wybran</w:t>
      </w:r>
      <w:r w:rsidR="00D579B3">
        <w:rPr>
          <w:sz w:val="24"/>
          <w:szCs w:val="24"/>
          <w:highlight w:val="cyan"/>
        </w:rPr>
        <w:t>ych</w:t>
      </w:r>
      <w:r w:rsidR="00D579B3" w:rsidRPr="00D579B3">
        <w:rPr>
          <w:sz w:val="24"/>
          <w:szCs w:val="24"/>
          <w:highlight w:val="cyan"/>
        </w:rPr>
        <w:t xml:space="preserve"> przez niego do pełnienia funkcji wice-przewodniczącego i sekretarza SU. </w:t>
      </w:r>
    </w:p>
    <w:p w:rsidR="00782268" w:rsidRPr="00782268" w:rsidRDefault="00782268" w:rsidP="00782268">
      <w:pPr>
        <w:pStyle w:val="Akapitzlist"/>
        <w:numPr>
          <w:ilvl w:val="0"/>
          <w:numId w:val="13"/>
        </w:numPr>
        <w:spacing w:line="360" w:lineRule="auto"/>
        <w:ind w:left="426" w:hanging="426"/>
        <w:jc w:val="both"/>
        <w:rPr>
          <w:sz w:val="24"/>
          <w:szCs w:val="24"/>
        </w:rPr>
      </w:pPr>
      <w:r w:rsidRPr="00782268">
        <w:rPr>
          <w:sz w:val="24"/>
          <w:szCs w:val="24"/>
        </w:rPr>
        <w:t>Mandat członka prezydium SU oraz przedstawiciela samorządu klasowego wygasa w razie:</w:t>
      </w:r>
    </w:p>
    <w:p w:rsidR="00782268" w:rsidRPr="00782268" w:rsidRDefault="00782268" w:rsidP="00782268">
      <w:pPr>
        <w:pStyle w:val="Akapitzlist"/>
        <w:numPr>
          <w:ilvl w:val="0"/>
          <w:numId w:val="14"/>
        </w:numPr>
        <w:spacing w:line="360" w:lineRule="auto"/>
        <w:ind w:left="851" w:hanging="425"/>
        <w:jc w:val="both"/>
        <w:rPr>
          <w:sz w:val="24"/>
          <w:szCs w:val="24"/>
        </w:rPr>
      </w:pPr>
      <w:r w:rsidRPr="00782268">
        <w:rPr>
          <w:sz w:val="24"/>
          <w:szCs w:val="24"/>
        </w:rPr>
        <w:t>rezygnacji;</w:t>
      </w:r>
    </w:p>
    <w:p w:rsidR="00782268" w:rsidRPr="00782268" w:rsidRDefault="00782268" w:rsidP="00782268">
      <w:pPr>
        <w:pStyle w:val="Akapitzlist"/>
        <w:numPr>
          <w:ilvl w:val="0"/>
          <w:numId w:val="14"/>
        </w:numPr>
        <w:spacing w:line="360" w:lineRule="auto"/>
        <w:ind w:left="851" w:hanging="425"/>
        <w:jc w:val="both"/>
        <w:rPr>
          <w:sz w:val="24"/>
          <w:szCs w:val="24"/>
        </w:rPr>
      </w:pPr>
      <w:r w:rsidRPr="00782268">
        <w:rPr>
          <w:sz w:val="24"/>
          <w:szCs w:val="24"/>
        </w:rPr>
        <w:t>końca kadencji;</w:t>
      </w:r>
    </w:p>
    <w:p w:rsidR="00782268" w:rsidRPr="00782268" w:rsidRDefault="00782268" w:rsidP="00782268">
      <w:pPr>
        <w:pStyle w:val="Akapitzlist"/>
        <w:numPr>
          <w:ilvl w:val="0"/>
          <w:numId w:val="14"/>
        </w:numPr>
        <w:spacing w:line="360" w:lineRule="auto"/>
        <w:ind w:left="851" w:hanging="425"/>
        <w:jc w:val="both"/>
        <w:rPr>
          <w:sz w:val="24"/>
          <w:szCs w:val="24"/>
        </w:rPr>
      </w:pPr>
      <w:r w:rsidRPr="00782268">
        <w:rPr>
          <w:sz w:val="24"/>
          <w:szCs w:val="24"/>
        </w:rPr>
        <w:t>po ukończeniu nauki w szkole;</w:t>
      </w:r>
    </w:p>
    <w:p w:rsidR="00782268" w:rsidRPr="00782268" w:rsidRDefault="00782268" w:rsidP="00782268">
      <w:pPr>
        <w:pStyle w:val="Akapitzlist"/>
        <w:numPr>
          <w:ilvl w:val="0"/>
          <w:numId w:val="14"/>
        </w:numPr>
        <w:spacing w:line="360" w:lineRule="auto"/>
        <w:ind w:left="851" w:hanging="425"/>
        <w:jc w:val="both"/>
        <w:rPr>
          <w:sz w:val="24"/>
          <w:szCs w:val="24"/>
        </w:rPr>
      </w:pPr>
      <w:r w:rsidRPr="00782268">
        <w:rPr>
          <w:sz w:val="24"/>
          <w:szCs w:val="24"/>
        </w:rPr>
        <w:t>Otrzymania nagany dyrektora lub zawieszenia w prawach ucznia.</w:t>
      </w:r>
    </w:p>
    <w:p w:rsidR="00782268" w:rsidRPr="00782268" w:rsidRDefault="00782268" w:rsidP="00782268">
      <w:pPr>
        <w:pStyle w:val="Akapitzlist"/>
        <w:numPr>
          <w:ilvl w:val="0"/>
          <w:numId w:val="13"/>
        </w:numPr>
        <w:spacing w:line="360" w:lineRule="auto"/>
        <w:ind w:left="426" w:hanging="426"/>
        <w:rPr>
          <w:sz w:val="24"/>
          <w:szCs w:val="24"/>
        </w:rPr>
      </w:pPr>
      <w:r w:rsidRPr="00782268">
        <w:rPr>
          <w:sz w:val="24"/>
          <w:szCs w:val="24"/>
        </w:rPr>
        <w:t>Mandat opiekuna SU wygasa w razie:</w:t>
      </w:r>
    </w:p>
    <w:p w:rsidR="00782268" w:rsidRPr="00782268" w:rsidRDefault="00782268" w:rsidP="00782268">
      <w:pPr>
        <w:pStyle w:val="Akapitzlist"/>
        <w:numPr>
          <w:ilvl w:val="0"/>
          <w:numId w:val="15"/>
        </w:numPr>
        <w:spacing w:line="360" w:lineRule="auto"/>
        <w:ind w:left="851" w:hanging="425"/>
        <w:rPr>
          <w:sz w:val="24"/>
          <w:szCs w:val="24"/>
        </w:rPr>
      </w:pPr>
      <w:r w:rsidRPr="00782268">
        <w:rPr>
          <w:sz w:val="24"/>
          <w:szCs w:val="24"/>
        </w:rPr>
        <w:t>rezygnacji;</w:t>
      </w:r>
    </w:p>
    <w:p w:rsidR="00782268" w:rsidRPr="00782268" w:rsidRDefault="00782268" w:rsidP="00782268">
      <w:pPr>
        <w:pStyle w:val="Akapitzlist"/>
        <w:numPr>
          <w:ilvl w:val="0"/>
          <w:numId w:val="15"/>
        </w:numPr>
        <w:spacing w:line="360" w:lineRule="auto"/>
        <w:ind w:left="851" w:hanging="425"/>
        <w:rPr>
          <w:sz w:val="24"/>
          <w:szCs w:val="24"/>
        </w:rPr>
      </w:pPr>
      <w:r w:rsidRPr="00782268">
        <w:rPr>
          <w:sz w:val="24"/>
          <w:szCs w:val="24"/>
        </w:rPr>
        <w:t>końca kadencji;</w:t>
      </w:r>
    </w:p>
    <w:p w:rsidR="00782268" w:rsidRPr="00782268" w:rsidRDefault="00782268" w:rsidP="00782268">
      <w:pPr>
        <w:pStyle w:val="Akapitzlist"/>
        <w:numPr>
          <w:ilvl w:val="0"/>
          <w:numId w:val="15"/>
        </w:numPr>
        <w:spacing w:line="360" w:lineRule="auto"/>
        <w:ind w:left="851" w:hanging="425"/>
        <w:rPr>
          <w:sz w:val="24"/>
          <w:szCs w:val="24"/>
        </w:rPr>
      </w:pPr>
      <w:r w:rsidRPr="00782268">
        <w:rPr>
          <w:sz w:val="24"/>
          <w:szCs w:val="24"/>
        </w:rPr>
        <w:t>odwołania decyzją dyrekcji szkoły lub rady pedagogicznej.</w:t>
      </w:r>
    </w:p>
    <w:p w:rsidR="00782268" w:rsidRPr="00782268" w:rsidRDefault="00782268" w:rsidP="00782268">
      <w:pPr>
        <w:pStyle w:val="Akapitzlist"/>
        <w:numPr>
          <w:ilvl w:val="0"/>
          <w:numId w:val="13"/>
        </w:numPr>
        <w:spacing w:line="360" w:lineRule="auto"/>
        <w:ind w:left="426" w:hanging="426"/>
        <w:rPr>
          <w:sz w:val="24"/>
          <w:szCs w:val="24"/>
        </w:rPr>
      </w:pPr>
      <w:r w:rsidRPr="00782268">
        <w:rPr>
          <w:sz w:val="24"/>
          <w:szCs w:val="24"/>
        </w:rPr>
        <w:t xml:space="preserve"> Jeśli wygaśnięcie mandatu następuje w trakcie kadencji:</w:t>
      </w:r>
    </w:p>
    <w:p w:rsidR="00782268" w:rsidRPr="00782268" w:rsidRDefault="00782268" w:rsidP="00782268">
      <w:pPr>
        <w:pStyle w:val="Akapitzlist"/>
        <w:numPr>
          <w:ilvl w:val="0"/>
          <w:numId w:val="16"/>
        </w:numPr>
        <w:spacing w:line="360" w:lineRule="auto"/>
        <w:ind w:left="851" w:hanging="425"/>
        <w:rPr>
          <w:sz w:val="24"/>
          <w:szCs w:val="24"/>
        </w:rPr>
      </w:pPr>
      <w:r w:rsidRPr="00782268">
        <w:rPr>
          <w:sz w:val="24"/>
          <w:szCs w:val="24"/>
        </w:rPr>
        <w:t>w miejsce przedstawiciela samorządu klasowego – samorząd klasowy powołuje osobę pełniącą jej obowiązki na czas określony lub przeprowadza uzupełniające wybory;</w:t>
      </w:r>
    </w:p>
    <w:p w:rsidR="00782268" w:rsidRPr="00782268" w:rsidRDefault="00782268" w:rsidP="00782268">
      <w:pPr>
        <w:pStyle w:val="Akapitzlist"/>
        <w:numPr>
          <w:ilvl w:val="0"/>
          <w:numId w:val="16"/>
        </w:numPr>
        <w:spacing w:line="360" w:lineRule="auto"/>
        <w:ind w:left="851" w:hanging="425"/>
        <w:rPr>
          <w:sz w:val="24"/>
          <w:szCs w:val="24"/>
        </w:rPr>
      </w:pPr>
      <w:r w:rsidRPr="00782268">
        <w:rPr>
          <w:sz w:val="24"/>
          <w:szCs w:val="24"/>
        </w:rPr>
        <w:t>w miejsce stałych członków prezydium SU - prezydium SU powołuje osoby pełniące ich obowiązki na czas określony lub przeprowadza uzupełniające wybory powszechne;</w:t>
      </w:r>
    </w:p>
    <w:p w:rsidR="00782268" w:rsidRPr="00782268" w:rsidRDefault="00782268" w:rsidP="00782268">
      <w:pPr>
        <w:pStyle w:val="Akapitzlist"/>
        <w:numPr>
          <w:ilvl w:val="0"/>
          <w:numId w:val="16"/>
        </w:numPr>
        <w:spacing w:line="360" w:lineRule="auto"/>
        <w:ind w:left="851" w:hanging="425"/>
        <w:rPr>
          <w:sz w:val="24"/>
          <w:szCs w:val="24"/>
        </w:rPr>
      </w:pPr>
      <w:r w:rsidRPr="00782268">
        <w:rPr>
          <w:sz w:val="24"/>
          <w:szCs w:val="24"/>
        </w:rPr>
        <w:t>w przypadku przewodniczącego prezydium SU – na czas określony obowiązki przewodniczącego pełni wiceprzewodniczący lub inny członek prezydium, dyrektor szkoły powołuje pełniącego obowiązki przewodniczącego prezydium SU, lub przeprowadza się uzupełniające wybory powszechne;</w:t>
      </w:r>
    </w:p>
    <w:p w:rsidR="00782268" w:rsidRPr="00782268" w:rsidRDefault="00782268" w:rsidP="00782268">
      <w:pPr>
        <w:pStyle w:val="Akapitzlist"/>
        <w:numPr>
          <w:ilvl w:val="0"/>
          <w:numId w:val="16"/>
        </w:numPr>
        <w:spacing w:line="360" w:lineRule="auto"/>
        <w:ind w:left="851" w:hanging="425"/>
        <w:jc w:val="both"/>
        <w:rPr>
          <w:sz w:val="24"/>
          <w:szCs w:val="24"/>
        </w:rPr>
      </w:pPr>
      <w:r w:rsidRPr="00782268">
        <w:rPr>
          <w:sz w:val="24"/>
          <w:szCs w:val="24"/>
        </w:rPr>
        <w:t>w przypadku wygaśnięcia mandatu Opiekuna SU – prezydium SU w ciągu miesiąca od chwili wygaśnięcia mandatu przeprowadza uzupełniające wybory powszechne, a w tym czasie obowiązki opiekuna pełni tymczasowo wicedyrektor szkoły.</w:t>
      </w:r>
    </w:p>
    <w:p w:rsidR="00C95204" w:rsidRPr="00782268" w:rsidRDefault="00C95204" w:rsidP="00782268">
      <w:pPr>
        <w:spacing w:line="360" w:lineRule="auto"/>
        <w:jc w:val="both"/>
        <w:rPr>
          <w:sz w:val="24"/>
          <w:szCs w:val="24"/>
        </w:rPr>
      </w:pPr>
    </w:p>
    <w:p w:rsidR="001B3BA1" w:rsidRPr="00782268" w:rsidRDefault="001B3BA1" w:rsidP="00B53745">
      <w:pPr>
        <w:spacing w:line="360" w:lineRule="auto"/>
        <w:jc w:val="center"/>
        <w:outlineLvl w:val="0"/>
        <w:rPr>
          <w:b/>
          <w:sz w:val="24"/>
          <w:szCs w:val="24"/>
        </w:rPr>
      </w:pPr>
      <w:r w:rsidRPr="00782268">
        <w:rPr>
          <w:b/>
          <w:sz w:val="24"/>
          <w:szCs w:val="24"/>
        </w:rPr>
        <w:t>Rozdział 5</w:t>
      </w:r>
    </w:p>
    <w:p w:rsidR="009C14D4" w:rsidRPr="00782268" w:rsidRDefault="009C14D4" w:rsidP="00B53745">
      <w:pPr>
        <w:spacing w:line="360" w:lineRule="auto"/>
        <w:jc w:val="center"/>
        <w:outlineLvl w:val="0"/>
        <w:rPr>
          <w:b/>
          <w:sz w:val="24"/>
          <w:szCs w:val="24"/>
        </w:rPr>
      </w:pPr>
      <w:r w:rsidRPr="00782268">
        <w:rPr>
          <w:b/>
          <w:sz w:val="24"/>
          <w:szCs w:val="24"/>
        </w:rPr>
        <w:t xml:space="preserve">Zadania i obowiązki opiekuna </w:t>
      </w:r>
      <w:r w:rsidR="000D5DBD" w:rsidRPr="00782268">
        <w:rPr>
          <w:b/>
          <w:sz w:val="24"/>
          <w:szCs w:val="24"/>
        </w:rPr>
        <w:t>S</w:t>
      </w:r>
      <w:r w:rsidR="007E63B0" w:rsidRPr="00782268">
        <w:rPr>
          <w:b/>
          <w:sz w:val="24"/>
          <w:szCs w:val="24"/>
        </w:rPr>
        <w:t>amorząd</w:t>
      </w:r>
      <w:r w:rsidRPr="00782268">
        <w:rPr>
          <w:b/>
          <w:sz w:val="24"/>
          <w:szCs w:val="24"/>
        </w:rPr>
        <w:t xml:space="preserve">u </w:t>
      </w:r>
      <w:r w:rsidR="000D5DBD" w:rsidRPr="00782268">
        <w:rPr>
          <w:b/>
          <w:sz w:val="24"/>
          <w:szCs w:val="24"/>
        </w:rPr>
        <w:t>U</w:t>
      </w:r>
      <w:r w:rsidR="007E63B0" w:rsidRPr="00782268">
        <w:rPr>
          <w:b/>
          <w:sz w:val="24"/>
          <w:szCs w:val="24"/>
        </w:rPr>
        <w:t>czniowskiego</w:t>
      </w:r>
      <w:r w:rsidRPr="00782268">
        <w:rPr>
          <w:b/>
          <w:sz w:val="24"/>
          <w:szCs w:val="24"/>
        </w:rPr>
        <w:t>.</w:t>
      </w:r>
    </w:p>
    <w:p w:rsidR="001B3BA1" w:rsidRPr="00782268" w:rsidRDefault="001B3BA1" w:rsidP="00B53745">
      <w:pPr>
        <w:spacing w:line="360" w:lineRule="auto"/>
        <w:jc w:val="center"/>
        <w:outlineLvl w:val="0"/>
        <w:rPr>
          <w:b/>
          <w:sz w:val="24"/>
          <w:szCs w:val="24"/>
        </w:rPr>
      </w:pPr>
      <w:r w:rsidRPr="00782268">
        <w:rPr>
          <w:b/>
          <w:sz w:val="24"/>
          <w:szCs w:val="24"/>
        </w:rPr>
        <w:t xml:space="preserve">§ </w:t>
      </w:r>
      <w:r w:rsidR="000D5DBD" w:rsidRPr="00782268">
        <w:rPr>
          <w:b/>
          <w:sz w:val="24"/>
          <w:szCs w:val="24"/>
        </w:rPr>
        <w:t>1</w:t>
      </w:r>
      <w:r w:rsidR="00B53745" w:rsidRPr="00782268">
        <w:rPr>
          <w:b/>
          <w:sz w:val="24"/>
          <w:szCs w:val="24"/>
        </w:rPr>
        <w:t>1</w:t>
      </w:r>
    </w:p>
    <w:p w:rsidR="001B3BA1" w:rsidRPr="00782268" w:rsidRDefault="001B3BA1" w:rsidP="00B53745">
      <w:pPr>
        <w:spacing w:line="360" w:lineRule="auto"/>
        <w:jc w:val="both"/>
        <w:outlineLvl w:val="0"/>
        <w:rPr>
          <w:sz w:val="24"/>
          <w:szCs w:val="24"/>
        </w:rPr>
      </w:pPr>
      <w:r w:rsidRPr="00782268">
        <w:rPr>
          <w:sz w:val="24"/>
          <w:szCs w:val="24"/>
        </w:rPr>
        <w:t>Do kompetencji opiekuna SU należą:</w:t>
      </w:r>
    </w:p>
    <w:p w:rsidR="00CA652E" w:rsidRPr="00782268" w:rsidRDefault="00CA652E" w:rsidP="00C3418A">
      <w:pPr>
        <w:numPr>
          <w:ilvl w:val="0"/>
          <w:numId w:val="17"/>
        </w:numPr>
        <w:spacing w:line="360" w:lineRule="auto"/>
        <w:ind w:left="426" w:hanging="426"/>
        <w:jc w:val="both"/>
        <w:rPr>
          <w:sz w:val="24"/>
          <w:szCs w:val="24"/>
        </w:rPr>
      </w:pPr>
      <w:r w:rsidRPr="00782268">
        <w:rPr>
          <w:sz w:val="24"/>
          <w:szCs w:val="24"/>
        </w:rPr>
        <w:t>wsparcie SU w sprawach merytorycznych i organizacyjnych;</w:t>
      </w:r>
    </w:p>
    <w:p w:rsidR="00CA652E" w:rsidRPr="00782268" w:rsidRDefault="00CA652E" w:rsidP="00C3418A">
      <w:pPr>
        <w:numPr>
          <w:ilvl w:val="0"/>
          <w:numId w:val="17"/>
        </w:numPr>
        <w:spacing w:line="360" w:lineRule="auto"/>
        <w:ind w:left="426" w:hanging="426"/>
        <w:jc w:val="both"/>
        <w:rPr>
          <w:sz w:val="24"/>
          <w:szCs w:val="24"/>
        </w:rPr>
      </w:pPr>
      <w:r w:rsidRPr="00782268">
        <w:rPr>
          <w:sz w:val="24"/>
          <w:szCs w:val="24"/>
        </w:rPr>
        <w:t>inspirowanie uczniów do działania;</w:t>
      </w:r>
    </w:p>
    <w:p w:rsidR="009C14D4" w:rsidRPr="00782268" w:rsidRDefault="00CA652E" w:rsidP="00C3418A">
      <w:pPr>
        <w:numPr>
          <w:ilvl w:val="0"/>
          <w:numId w:val="17"/>
        </w:numPr>
        <w:spacing w:line="360" w:lineRule="auto"/>
        <w:ind w:left="426" w:hanging="426"/>
        <w:jc w:val="both"/>
        <w:rPr>
          <w:sz w:val="24"/>
          <w:szCs w:val="24"/>
        </w:rPr>
      </w:pPr>
      <w:r w:rsidRPr="00782268">
        <w:rPr>
          <w:sz w:val="24"/>
          <w:szCs w:val="24"/>
        </w:rPr>
        <w:lastRenderedPageBreak/>
        <w:t>u</w:t>
      </w:r>
      <w:r w:rsidR="00987B16" w:rsidRPr="00782268">
        <w:rPr>
          <w:sz w:val="24"/>
          <w:szCs w:val="24"/>
        </w:rPr>
        <w:t>dziela</w:t>
      </w:r>
      <w:r w:rsidR="009C1FBB" w:rsidRPr="00782268">
        <w:rPr>
          <w:sz w:val="24"/>
          <w:szCs w:val="24"/>
        </w:rPr>
        <w:t xml:space="preserve">nie pomocy w </w:t>
      </w:r>
      <w:r w:rsidR="009C14D4" w:rsidRPr="00782268">
        <w:rPr>
          <w:sz w:val="24"/>
          <w:szCs w:val="24"/>
        </w:rPr>
        <w:t>realizacji zadań w szczególności wyma</w:t>
      </w:r>
      <w:r w:rsidR="001B3BA1" w:rsidRPr="00782268">
        <w:rPr>
          <w:sz w:val="24"/>
          <w:szCs w:val="24"/>
        </w:rPr>
        <w:t>gających udziału nauczycieli i d</w:t>
      </w:r>
      <w:r w:rsidR="009C14D4" w:rsidRPr="00782268">
        <w:rPr>
          <w:sz w:val="24"/>
          <w:szCs w:val="24"/>
        </w:rPr>
        <w:t>yrekcji Szkoły</w:t>
      </w:r>
      <w:r w:rsidRPr="00782268">
        <w:rPr>
          <w:sz w:val="24"/>
          <w:szCs w:val="24"/>
        </w:rPr>
        <w:t>;</w:t>
      </w:r>
    </w:p>
    <w:p w:rsidR="009C14D4" w:rsidRPr="00782268" w:rsidRDefault="00CA652E" w:rsidP="00C3418A">
      <w:pPr>
        <w:numPr>
          <w:ilvl w:val="0"/>
          <w:numId w:val="17"/>
        </w:numPr>
        <w:spacing w:line="360" w:lineRule="auto"/>
        <w:ind w:left="426" w:hanging="426"/>
        <w:jc w:val="both"/>
        <w:rPr>
          <w:sz w:val="24"/>
          <w:szCs w:val="24"/>
        </w:rPr>
      </w:pPr>
      <w:r w:rsidRPr="00782268">
        <w:rPr>
          <w:sz w:val="24"/>
          <w:szCs w:val="24"/>
        </w:rPr>
        <w:t>z</w:t>
      </w:r>
      <w:r w:rsidR="001B3BA1" w:rsidRPr="00782268">
        <w:rPr>
          <w:sz w:val="24"/>
          <w:szCs w:val="24"/>
        </w:rPr>
        <w:t>apewnianie z upoważnienia dyrektora Szkoły</w:t>
      </w:r>
      <w:r w:rsidR="009C14D4" w:rsidRPr="00782268">
        <w:rPr>
          <w:sz w:val="24"/>
          <w:szCs w:val="24"/>
        </w:rPr>
        <w:t xml:space="preserve"> warunków organizacyjnych (niezbędnych) do pracy organów</w:t>
      </w:r>
      <w:r w:rsidR="00D579B3">
        <w:rPr>
          <w:sz w:val="24"/>
          <w:szCs w:val="24"/>
        </w:rPr>
        <w:t xml:space="preserve"> </w:t>
      </w:r>
      <w:r w:rsidR="007E63B0" w:rsidRPr="00782268">
        <w:rPr>
          <w:sz w:val="24"/>
          <w:szCs w:val="24"/>
        </w:rPr>
        <w:t>samorząd</w:t>
      </w:r>
      <w:r w:rsidR="00B5099A" w:rsidRPr="00782268">
        <w:rPr>
          <w:sz w:val="24"/>
          <w:szCs w:val="24"/>
        </w:rPr>
        <w:t xml:space="preserve">u </w:t>
      </w:r>
      <w:r w:rsidR="007E63B0" w:rsidRPr="00782268">
        <w:rPr>
          <w:sz w:val="24"/>
          <w:szCs w:val="24"/>
        </w:rPr>
        <w:t>uczniowskiego</w:t>
      </w:r>
      <w:r w:rsidRPr="00782268">
        <w:rPr>
          <w:sz w:val="24"/>
          <w:szCs w:val="24"/>
        </w:rPr>
        <w:t>;</w:t>
      </w:r>
    </w:p>
    <w:p w:rsidR="009C14D4" w:rsidRPr="00782268" w:rsidRDefault="00CA652E" w:rsidP="00C3418A">
      <w:pPr>
        <w:numPr>
          <w:ilvl w:val="0"/>
          <w:numId w:val="17"/>
        </w:numPr>
        <w:spacing w:line="360" w:lineRule="auto"/>
        <w:ind w:left="426" w:hanging="426"/>
        <w:jc w:val="both"/>
        <w:rPr>
          <w:sz w:val="24"/>
          <w:szCs w:val="24"/>
        </w:rPr>
      </w:pPr>
      <w:r w:rsidRPr="00782268">
        <w:rPr>
          <w:sz w:val="24"/>
          <w:szCs w:val="24"/>
        </w:rPr>
        <w:t>c</w:t>
      </w:r>
      <w:r w:rsidR="009C14D4" w:rsidRPr="00782268">
        <w:rPr>
          <w:sz w:val="24"/>
          <w:szCs w:val="24"/>
        </w:rPr>
        <w:t>zuwanie nad prawidłowym dział</w:t>
      </w:r>
      <w:r w:rsidR="00371B5E" w:rsidRPr="00782268">
        <w:rPr>
          <w:sz w:val="24"/>
          <w:szCs w:val="24"/>
        </w:rPr>
        <w:t xml:space="preserve">aniem </w:t>
      </w:r>
      <w:r w:rsidR="007E63B0" w:rsidRPr="00782268">
        <w:rPr>
          <w:sz w:val="24"/>
          <w:szCs w:val="24"/>
        </w:rPr>
        <w:t>samorząd</w:t>
      </w:r>
      <w:r w:rsidR="00371B5E" w:rsidRPr="00782268">
        <w:rPr>
          <w:sz w:val="24"/>
          <w:szCs w:val="24"/>
        </w:rPr>
        <w:t xml:space="preserve">u, w tym również </w:t>
      </w:r>
      <w:r w:rsidR="009C14D4" w:rsidRPr="00782268">
        <w:rPr>
          <w:sz w:val="24"/>
          <w:szCs w:val="24"/>
        </w:rPr>
        <w:t xml:space="preserve">w zakresie dysponowania jego </w:t>
      </w:r>
      <w:r w:rsidR="009C1FBB" w:rsidRPr="00782268">
        <w:rPr>
          <w:sz w:val="24"/>
          <w:szCs w:val="24"/>
        </w:rPr>
        <w:t>e</w:t>
      </w:r>
      <w:r w:rsidR="00B5099A" w:rsidRPr="00782268">
        <w:rPr>
          <w:sz w:val="24"/>
          <w:szCs w:val="24"/>
        </w:rPr>
        <w:t>w</w:t>
      </w:r>
      <w:r w:rsidR="009C1FBB" w:rsidRPr="00782268">
        <w:rPr>
          <w:sz w:val="24"/>
          <w:szCs w:val="24"/>
        </w:rPr>
        <w:t>e</w:t>
      </w:r>
      <w:r w:rsidR="00B5099A" w:rsidRPr="00782268">
        <w:rPr>
          <w:sz w:val="24"/>
          <w:szCs w:val="24"/>
        </w:rPr>
        <w:t xml:space="preserve">ntualnymi </w:t>
      </w:r>
      <w:r w:rsidR="009C14D4" w:rsidRPr="00782268">
        <w:rPr>
          <w:sz w:val="24"/>
          <w:szCs w:val="24"/>
        </w:rPr>
        <w:t>funduszami</w:t>
      </w:r>
      <w:r w:rsidRPr="00782268">
        <w:rPr>
          <w:sz w:val="24"/>
          <w:szCs w:val="24"/>
        </w:rPr>
        <w:t>;</w:t>
      </w:r>
    </w:p>
    <w:p w:rsidR="009C14D4" w:rsidRPr="00782268" w:rsidRDefault="00CA652E" w:rsidP="00C3418A">
      <w:pPr>
        <w:numPr>
          <w:ilvl w:val="0"/>
          <w:numId w:val="17"/>
        </w:numPr>
        <w:spacing w:line="360" w:lineRule="auto"/>
        <w:ind w:left="426" w:hanging="426"/>
        <w:jc w:val="both"/>
        <w:rPr>
          <w:sz w:val="24"/>
          <w:szCs w:val="24"/>
        </w:rPr>
      </w:pPr>
      <w:r w:rsidRPr="00782268">
        <w:rPr>
          <w:sz w:val="24"/>
          <w:szCs w:val="24"/>
        </w:rPr>
        <w:t>i</w:t>
      </w:r>
      <w:r w:rsidR="009C14D4" w:rsidRPr="00782268">
        <w:rPr>
          <w:sz w:val="24"/>
          <w:szCs w:val="24"/>
        </w:rPr>
        <w:t>nformow</w:t>
      </w:r>
      <w:r w:rsidR="001B3BA1" w:rsidRPr="00782268">
        <w:rPr>
          <w:sz w:val="24"/>
          <w:szCs w:val="24"/>
        </w:rPr>
        <w:t>anie młodzieży o uchwałach rad pe</w:t>
      </w:r>
      <w:r w:rsidR="009C14D4" w:rsidRPr="00782268">
        <w:rPr>
          <w:sz w:val="24"/>
          <w:szCs w:val="24"/>
        </w:rPr>
        <w:t>dagogicznych dotyczących spraw uczniowskich</w:t>
      </w:r>
      <w:r w:rsidRPr="00782268">
        <w:rPr>
          <w:sz w:val="24"/>
          <w:szCs w:val="24"/>
        </w:rPr>
        <w:t>;</w:t>
      </w:r>
    </w:p>
    <w:p w:rsidR="009C14D4" w:rsidRPr="00782268" w:rsidRDefault="00CA652E" w:rsidP="00C3418A">
      <w:pPr>
        <w:numPr>
          <w:ilvl w:val="0"/>
          <w:numId w:val="17"/>
        </w:numPr>
        <w:spacing w:line="360" w:lineRule="auto"/>
        <w:ind w:left="426" w:hanging="426"/>
        <w:rPr>
          <w:sz w:val="24"/>
          <w:szCs w:val="24"/>
        </w:rPr>
      </w:pPr>
      <w:r w:rsidRPr="00782268">
        <w:rPr>
          <w:sz w:val="24"/>
          <w:szCs w:val="24"/>
        </w:rPr>
        <w:t>i</w:t>
      </w:r>
      <w:r w:rsidR="009C14D4" w:rsidRPr="00782268">
        <w:rPr>
          <w:sz w:val="24"/>
          <w:szCs w:val="24"/>
        </w:rPr>
        <w:t>nspirowanie nauczycieli (wychowawców) do współpracy z</w:t>
      </w:r>
      <w:r w:rsidR="00D579B3">
        <w:rPr>
          <w:sz w:val="24"/>
          <w:szCs w:val="24"/>
        </w:rPr>
        <w:t xml:space="preserve"> </w:t>
      </w:r>
      <w:r w:rsidR="007E63B0" w:rsidRPr="00782268">
        <w:rPr>
          <w:sz w:val="24"/>
          <w:szCs w:val="24"/>
        </w:rPr>
        <w:t>samorząd</w:t>
      </w:r>
      <w:r w:rsidR="009C1FBB" w:rsidRPr="00782268">
        <w:rPr>
          <w:sz w:val="24"/>
          <w:szCs w:val="24"/>
        </w:rPr>
        <w:t xml:space="preserve">em i udzielania </w:t>
      </w:r>
      <w:r w:rsidR="009C14D4" w:rsidRPr="00782268">
        <w:rPr>
          <w:sz w:val="24"/>
          <w:szCs w:val="24"/>
        </w:rPr>
        <w:t>mu pomocy w jego działalności</w:t>
      </w:r>
      <w:r w:rsidR="00371B5E" w:rsidRPr="00782268">
        <w:rPr>
          <w:sz w:val="24"/>
          <w:szCs w:val="24"/>
        </w:rPr>
        <w:t>.</w:t>
      </w:r>
    </w:p>
    <w:p w:rsidR="001B3BA1" w:rsidRPr="00782268" w:rsidRDefault="001B3BA1" w:rsidP="00B53745">
      <w:pPr>
        <w:spacing w:line="360" w:lineRule="auto"/>
        <w:jc w:val="center"/>
        <w:rPr>
          <w:b/>
          <w:bCs/>
          <w:sz w:val="24"/>
          <w:szCs w:val="24"/>
        </w:rPr>
      </w:pPr>
      <w:r w:rsidRPr="00782268">
        <w:rPr>
          <w:b/>
          <w:bCs/>
          <w:sz w:val="24"/>
          <w:szCs w:val="24"/>
        </w:rPr>
        <w:t>Rozdział 6</w:t>
      </w:r>
    </w:p>
    <w:p w:rsidR="00F62103" w:rsidRPr="00782268" w:rsidRDefault="00F62103" w:rsidP="00B53745">
      <w:pPr>
        <w:spacing w:line="360" w:lineRule="auto"/>
        <w:jc w:val="center"/>
        <w:rPr>
          <w:sz w:val="24"/>
          <w:szCs w:val="24"/>
        </w:rPr>
      </w:pPr>
      <w:r w:rsidRPr="00782268">
        <w:rPr>
          <w:b/>
          <w:bCs/>
          <w:sz w:val="24"/>
          <w:szCs w:val="24"/>
        </w:rPr>
        <w:t>P</w:t>
      </w:r>
      <w:r w:rsidR="001B3BA1" w:rsidRPr="00782268">
        <w:rPr>
          <w:b/>
          <w:bCs/>
          <w:sz w:val="24"/>
          <w:szCs w:val="24"/>
        </w:rPr>
        <w:t>ostanowienia końcowe</w:t>
      </w:r>
    </w:p>
    <w:p w:rsidR="00F62103" w:rsidRPr="00782268" w:rsidRDefault="00F62103" w:rsidP="00B53745">
      <w:pPr>
        <w:spacing w:line="360" w:lineRule="auto"/>
        <w:jc w:val="center"/>
        <w:rPr>
          <w:sz w:val="24"/>
          <w:szCs w:val="24"/>
        </w:rPr>
      </w:pPr>
      <w:r w:rsidRPr="00782268">
        <w:rPr>
          <w:b/>
          <w:bCs/>
          <w:sz w:val="24"/>
          <w:szCs w:val="24"/>
        </w:rPr>
        <w:t xml:space="preserve">§ </w:t>
      </w:r>
      <w:r w:rsidR="000D5DBD" w:rsidRPr="00782268">
        <w:rPr>
          <w:b/>
          <w:bCs/>
          <w:sz w:val="24"/>
          <w:szCs w:val="24"/>
        </w:rPr>
        <w:t>1</w:t>
      </w:r>
      <w:r w:rsidR="00B53745" w:rsidRPr="00782268">
        <w:rPr>
          <w:b/>
          <w:bCs/>
          <w:sz w:val="24"/>
          <w:szCs w:val="24"/>
        </w:rPr>
        <w:t>2</w:t>
      </w:r>
    </w:p>
    <w:p w:rsidR="001B3BA1" w:rsidRPr="00782268" w:rsidRDefault="001B3BA1" w:rsidP="00C3418A">
      <w:pPr>
        <w:pStyle w:val="Akapitzlist"/>
        <w:numPr>
          <w:ilvl w:val="0"/>
          <w:numId w:val="18"/>
        </w:numPr>
        <w:spacing w:line="360" w:lineRule="auto"/>
        <w:ind w:left="426" w:hanging="426"/>
        <w:jc w:val="both"/>
        <w:rPr>
          <w:sz w:val="24"/>
          <w:szCs w:val="24"/>
        </w:rPr>
      </w:pPr>
      <w:r w:rsidRPr="00782268">
        <w:rPr>
          <w:sz w:val="24"/>
          <w:szCs w:val="24"/>
        </w:rPr>
        <w:t>Zmian w Regulaminie</w:t>
      </w:r>
      <w:r w:rsidR="00F62103" w:rsidRPr="00782268">
        <w:rPr>
          <w:sz w:val="24"/>
          <w:szCs w:val="24"/>
        </w:rPr>
        <w:t xml:space="preserve"> SU </w:t>
      </w:r>
      <w:r w:rsidR="000D5DBD" w:rsidRPr="00782268">
        <w:rPr>
          <w:sz w:val="24"/>
          <w:szCs w:val="24"/>
        </w:rPr>
        <w:t xml:space="preserve">dokonuje </w:t>
      </w:r>
      <w:r w:rsidR="00F65811" w:rsidRPr="00782268">
        <w:rPr>
          <w:sz w:val="24"/>
          <w:szCs w:val="24"/>
        </w:rPr>
        <w:t>parlament na mocy uchwały.</w:t>
      </w:r>
    </w:p>
    <w:p w:rsidR="00B5099A" w:rsidRPr="00782268" w:rsidRDefault="000D5DBD" w:rsidP="00C3418A">
      <w:pPr>
        <w:pStyle w:val="Akapitzlist"/>
        <w:numPr>
          <w:ilvl w:val="0"/>
          <w:numId w:val="18"/>
        </w:numPr>
        <w:spacing w:line="360" w:lineRule="auto"/>
        <w:ind w:left="426" w:hanging="426"/>
        <w:jc w:val="both"/>
        <w:rPr>
          <w:sz w:val="24"/>
          <w:szCs w:val="24"/>
        </w:rPr>
      </w:pPr>
      <w:r w:rsidRPr="00782268">
        <w:rPr>
          <w:sz w:val="24"/>
          <w:szCs w:val="24"/>
        </w:rPr>
        <w:t>Regulamin wchodzi w życie z dniem uchwalenia.</w:t>
      </w:r>
    </w:p>
    <w:p w:rsidR="001B3BA1" w:rsidRPr="00782268" w:rsidRDefault="001B3BA1" w:rsidP="00B53745">
      <w:pPr>
        <w:pStyle w:val="Akapitzlist"/>
        <w:spacing w:line="360" w:lineRule="auto"/>
        <w:ind w:left="426"/>
        <w:jc w:val="both"/>
        <w:rPr>
          <w:sz w:val="24"/>
          <w:szCs w:val="24"/>
        </w:rPr>
      </w:pPr>
    </w:p>
    <w:p w:rsidR="00B5099A" w:rsidRPr="00782268" w:rsidRDefault="00B5099A" w:rsidP="00B53745">
      <w:pPr>
        <w:spacing w:line="360" w:lineRule="auto"/>
        <w:rPr>
          <w:sz w:val="24"/>
          <w:szCs w:val="24"/>
        </w:rPr>
      </w:pPr>
    </w:p>
    <w:sectPr w:rsidR="00B5099A" w:rsidRPr="00782268" w:rsidSect="00597DE2">
      <w:footerReference w:type="default" r:id="rId8"/>
      <w:pgSz w:w="11907" w:h="16840"/>
      <w:pgMar w:top="1393" w:right="1275" w:bottom="1135" w:left="1418" w:header="426"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F58" w:rsidRDefault="00D54F58" w:rsidP="007E63B0">
      <w:r>
        <w:separator/>
      </w:r>
    </w:p>
  </w:endnote>
  <w:endnote w:type="continuationSeparator" w:id="0">
    <w:p w:rsidR="00D54F58" w:rsidRDefault="00D54F58" w:rsidP="007E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2110"/>
      <w:docPartObj>
        <w:docPartGallery w:val="Page Numbers (Bottom of Page)"/>
        <w:docPartUnique/>
      </w:docPartObj>
    </w:sdtPr>
    <w:sdtEndPr/>
    <w:sdtContent>
      <w:p w:rsidR="00BC0D77" w:rsidRDefault="006078DB">
        <w:pPr>
          <w:pStyle w:val="Stopka"/>
          <w:jc w:val="right"/>
        </w:pPr>
        <w:r>
          <w:fldChar w:fldCharType="begin"/>
        </w:r>
        <w:r w:rsidR="00C84016">
          <w:instrText xml:space="preserve"> PAGE   \* MERGEFORMAT </w:instrText>
        </w:r>
        <w:r>
          <w:fldChar w:fldCharType="separate"/>
        </w:r>
        <w:r w:rsidR="00782268">
          <w:rPr>
            <w:noProof/>
          </w:rPr>
          <w:t>5</w:t>
        </w:r>
        <w:r>
          <w:rPr>
            <w:noProof/>
          </w:rPr>
          <w:fldChar w:fldCharType="end"/>
        </w:r>
      </w:p>
    </w:sdtContent>
  </w:sdt>
  <w:p w:rsidR="00BC0D77" w:rsidRDefault="00BC0D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F58" w:rsidRDefault="00D54F58" w:rsidP="007E63B0">
      <w:r>
        <w:separator/>
      </w:r>
    </w:p>
  </w:footnote>
  <w:footnote w:type="continuationSeparator" w:id="0">
    <w:p w:rsidR="00D54F58" w:rsidRDefault="00D54F58" w:rsidP="007E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576"/>
    <w:multiLevelType w:val="hybridMultilevel"/>
    <w:tmpl w:val="416E9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A6FE1"/>
    <w:multiLevelType w:val="hybridMultilevel"/>
    <w:tmpl w:val="BF8AB1FC"/>
    <w:lvl w:ilvl="0" w:tplc="8BB0499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9173EF"/>
    <w:multiLevelType w:val="hybridMultilevel"/>
    <w:tmpl w:val="F03CB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328A6"/>
    <w:multiLevelType w:val="hybridMultilevel"/>
    <w:tmpl w:val="2F8EA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E63D8"/>
    <w:multiLevelType w:val="hybridMultilevel"/>
    <w:tmpl w:val="2E9ED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0AB4"/>
    <w:multiLevelType w:val="hybridMultilevel"/>
    <w:tmpl w:val="9506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84A28"/>
    <w:multiLevelType w:val="hybridMultilevel"/>
    <w:tmpl w:val="C7220704"/>
    <w:lvl w:ilvl="0" w:tplc="809AF23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124FDA"/>
    <w:multiLevelType w:val="hybridMultilevel"/>
    <w:tmpl w:val="A2E83D28"/>
    <w:lvl w:ilvl="0" w:tplc="AE187654">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891D11"/>
    <w:multiLevelType w:val="hybridMultilevel"/>
    <w:tmpl w:val="4740D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E65CD"/>
    <w:multiLevelType w:val="hybridMultilevel"/>
    <w:tmpl w:val="FAE26E40"/>
    <w:lvl w:ilvl="0" w:tplc="04150011">
      <w:start w:val="1"/>
      <w:numFmt w:val="decimal"/>
      <w:lvlText w:val="%1)"/>
      <w:lvlJc w:val="left"/>
      <w:pPr>
        <w:ind w:left="720" w:hanging="360"/>
      </w:pPr>
      <w:rPr>
        <w:rFonts w:hint="default"/>
      </w:rPr>
    </w:lvl>
    <w:lvl w:ilvl="1" w:tplc="2BB05DF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81250"/>
    <w:multiLevelType w:val="hybridMultilevel"/>
    <w:tmpl w:val="868C3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146AB"/>
    <w:multiLevelType w:val="hybridMultilevel"/>
    <w:tmpl w:val="9182B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4E207E"/>
    <w:multiLevelType w:val="hybridMultilevel"/>
    <w:tmpl w:val="90E67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77628"/>
    <w:multiLevelType w:val="hybridMultilevel"/>
    <w:tmpl w:val="6B923F98"/>
    <w:lvl w:ilvl="0" w:tplc="1BCCC1C0">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83830E0"/>
    <w:multiLevelType w:val="hybridMultilevel"/>
    <w:tmpl w:val="D6CCE594"/>
    <w:lvl w:ilvl="0" w:tplc="F698C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851249"/>
    <w:multiLevelType w:val="hybridMultilevel"/>
    <w:tmpl w:val="9E6E7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9C5F7D"/>
    <w:multiLevelType w:val="hybridMultilevel"/>
    <w:tmpl w:val="2A4E4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C27BDD"/>
    <w:multiLevelType w:val="hybridMultilevel"/>
    <w:tmpl w:val="2690A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ED4683"/>
    <w:multiLevelType w:val="hybridMultilevel"/>
    <w:tmpl w:val="CE80C034"/>
    <w:lvl w:ilvl="0" w:tplc="350467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1A01042"/>
    <w:multiLevelType w:val="hybridMultilevel"/>
    <w:tmpl w:val="C4A2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8F4247"/>
    <w:multiLevelType w:val="hybridMultilevel"/>
    <w:tmpl w:val="61F6874A"/>
    <w:lvl w:ilvl="0" w:tplc="477817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97D17"/>
    <w:multiLevelType w:val="hybridMultilevel"/>
    <w:tmpl w:val="708E97BA"/>
    <w:lvl w:ilvl="0" w:tplc="29389E9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0F4FAE"/>
    <w:multiLevelType w:val="hybridMultilevel"/>
    <w:tmpl w:val="5E36BD0A"/>
    <w:lvl w:ilvl="0" w:tplc="E0DA8BB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6FC763D"/>
    <w:multiLevelType w:val="hybridMultilevel"/>
    <w:tmpl w:val="6D8C27D2"/>
    <w:lvl w:ilvl="0" w:tplc="EA987F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C2865CA"/>
    <w:multiLevelType w:val="hybridMultilevel"/>
    <w:tmpl w:val="8B7C7A3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F327F7E"/>
    <w:multiLevelType w:val="hybridMultilevel"/>
    <w:tmpl w:val="DD98B4E2"/>
    <w:lvl w:ilvl="0" w:tplc="410853A4">
      <w:start w:val="1"/>
      <w:numFmt w:val="decimal"/>
      <w:lvlText w:val="%1."/>
      <w:lvlJc w:val="left"/>
      <w:pPr>
        <w:ind w:left="720" w:hanging="360"/>
      </w:pPr>
      <w:rPr>
        <w:rFonts w:hint="default"/>
        <w:color w:val="FF0000"/>
      </w:rPr>
    </w:lvl>
    <w:lvl w:ilvl="1" w:tplc="D33AD3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5A6E61"/>
    <w:multiLevelType w:val="hybridMultilevel"/>
    <w:tmpl w:val="11868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713312"/>
    <w:multiLevelType w:val="hybridMultilevel"/>
    <w:tmpl w:val="2D50C16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5B96C49"/>
    <w:multiLevelType w:val="hybridMultilevel"/>
    <w:tmpl w:val="19B0C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637446D"/>
    <w:multiLevelType w:val="hybridMultilevel"/>
    <w:tmpl w:val="7266428C"/>
    <w:lvl w:ilvl="0" w:tplc="56F0A23E">
      <w:start w:val="1"/>
      <w:numFmt w:val="decimal"/>
      <w:lvlText w:val="%1)"/>
      <w:lvlJc w:val="left"/>
      <w:pPr>
        <w:ind w:left="1440" w:hanging="360"/>
      </w:pPr>
      <w:rPr>
        <w:rFonts w:ascii="Times New Roman" w:eastAsia="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0" w15:restartNumberingAfterBreak="0">
    <w:nsid w:val="57022916"/>
    <w:multiLevelType w:val="multilevel"/>
    <w:tmpl w:val="F02C87CE"/>
    <w:lvl w:ilvl="0">
      <w:start w:val="1"/>
      <w:numFmt w:val="decimal"/>
      <w:lvlText w:val="%1."/>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1" w15:restartNumberingAfterBreak="0">
    <w:nsid w:val="5FD41984"/>
    <w:multiLevelType w:val="hybridMultilevel"/>
    <w:tmpl w:val="1494C4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13440A9"/>
    <w:multiLevelType w:val="hybridMultilevel"/>
    <w:tmpl w:val="BD0C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CC5157"/>
    <w:multiLevelType w:val="hybridMultilevel"/>
    <w:tmpl w:val="5894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425C7"/>
    <w:multiLevelType w:val="hybridMultilevel"/>
    <w:tmpl w:val="FC6ECA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A576652"/>
    <w:multiLevelType w:val="hybridMultilevel"/>
    <w:tmpl w:val="25A6A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BB5DF7"/>
    <w:multiLevelType w:val="hybridMultilevel"/>
    <w:tmpl w:val="C9D6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BDF001A"/>
    <w:multiLevelType w:val="hybridMultilevel"/>
    <w:tmpl w:val="7D86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24"/>
  </w:num>
  <w:num w:numId="4">
    <w:abstractNumId w:val="32"/>
  </w:num>
  <w:num w:numId="5">
    <w:abstractNumId w:val="3"/>
  </w:num>
  <w:num w:numId="6">
    <w:abstractNumId w:val="15"/>
  </w:num>
  <w:num w:numId="7">
    <w:abstractNumId w:val="26"/>
  </w:num>
  <w:num w:numId="8">
    <w:abstractNumId w:val="17"/>
  </w:num>
  <w:num w:numId="9">
    <w:abstractNumId w:val="8"/>
  </w:num>
  <w:num w:numId="10">
    <w:abstractNumId w:val="11"/>
  </w:num>
  <w:num w:numId="11">
    <w:abstractNumId w:val="10"/>
  </w:num>
  <w:num w:numId="12">
    <w:abstractNumId w:val="20"/>
  </w:num>
  <w:num w:numId="13">
    <w:abstractNumId w:val="14"/>
  </w:num>
  <w:num w:numId="14">
    <w:abstractNumId w:val="34"/>
  </w:num>
  <w:num w:numId="15">
    <w:abstractNumId w:val="12"/>
  </w:num>
  <w:num w:numId="16">
    <w:abstractNumId w:val="2"/>
  </w:num>
  <w:num w:numId="17">
    <w:abstractNumId w:val="30"/>
  </w:num>
  <w:num w:numId="18">
    <w:abstractNumId w:val="5"/>
  </w:num>
  <w:num w:numId="19">
    <w:abstractNumId w:val="16"/>
  </w:num>
  <w:num w:numId="20">
    <w:abstractNumId w:val="31"/>
  </w:num>
  <w:num w:numId="21">
    <w:abstractNumId w:val="2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13"/>
  </w:num>
  <w:num w:numId="27">
    <w:abstractNumId w:val="7"/>
  </w:num>
  <w:num w:numId="28">
    <w:abstractNumId w:val="22"/>
  </w:num>
  <w:num w:numId="29">
    <w:abstractNumId w:val="21"/>
  </w:num>
  <w:num w:numId="30">
    <w:abstractNumId w:val="1"/>
  </w:num>
  <w:num w:numId="31">
    <w:abstractNumId w:val="6"/>
  </w:num>
  <w:num w:numId="32">
    <w:abstractNumId w:val="25"/>
  </w:num>
  <w:num w:numId="33">
    <w:abstractNumId w:val="37"/>
  </w:num>
  <w:num w:numId="34">
    <w:abstractNumId w:val="9"/>
  </w:num>
  <w:num w:numId="35">
    <w:abstractNumId w:val="35"/>
  </w:num>
  <w:num w:numId="36">
    <w:abstractNumId w:val="19"/>
  </w:num>
  <w:num w:numId="37">
    <w:abstractNumId w:val="33"/>
  </w:num>
  <w:num w:numId="3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42D"/>
    <w:rsid w:val="00015142"/>
    <w:rsid w:val="00052189"/>
    <w:rsid w:val="0007318B"/>
    <w:rsid w:val="000D5DBD"/>
    <w:rsid w:val="000F6E4D"/>
    <w:rsid w:val="00134D51"/>
    <w:rsid w:val="00167BE7"/>
    <w:rsid w:val="001958FA"/>
    <w:rsid w:val="001B3BA1"/>
    <w:rsid w:val="002471A0"/>
    <w:rsid w:val="00284082"/>
    <w:rsid w:val="00332A41"/>
    <w:rsid w:val="00347615"/>
    <w:rsid w:val="00371B5E"/>
    <w:rsid w:val="00422D3E"/>
    <w:rsid w:val="00424CE4"/>
    <w:rsid w:val="00485B42"/>
    <w:rsid w:val="004A7C19"/>
    <w:rsid w:val="004A7C97"/>
    <w:rsid w:val="00564107"/>
    <w:rsid w:val="00597DE2"/>
    <w:rsid w:val="005E66CE"/>
    <w:rsid w:val="005F43D7"/>
    <w:rsid w:val="006078DB"/>
    <w:rsid w:val="00614BDB"/>
    <w:rsid w:val="006D17DC"/>
    <w:rsid w:val="0070438C"/>
    <w:rsid w:val="00735422"/>
    <w:rsid w:val="00782268"/>
    <w:rsid w:val="007E63B0"/>
    <w:rsid w:val="00824EBB"/>
    <w:rsid w:val="00844148"/>
    <w:rsid w:val="009201E2"/>
    <w:rsid w:val="009872F8"/>
    <w:rsid w:val="00987B16"/>
    <w:rsid w:val="009A5350"/>
    <w:rsid w:val="009C14D4"/>
    <w:rsid w:val="009C1FBB"/>
    <w:rsid w:val="00B21B59"/>
    <w:rsid w:val="00B5099A"/>
    <w:rsid w:val="00B53745"/>
    <w:rsid w:val="00BC0D77"/>
    <w:rsid w:val="00BE2F66"/>
    <w:rsid w:val="00C3418A"/>
    <w:rsid w:val="00C84016"/>
    <w:rsid w:val="00C95204"/>
    <w:rsid w:val="00CA652E"/>
    <w:rsid w:val="00D2393D"/>
    <w:rsid w:val="00D3043F"/>
    <w:rsid w:val="00D54F58"/>
    <w:rsid w:val="00D579B3"/>
    <w:rsid w:val="00DA4563"/>
    <w:rsid w:val="00EB142D"/>
    <w:rsid w:val="00EE3D82"/>
    <w:rsid w:val="00F15403"/>
    <w:rsid w:val="00F35AE7"/>
    <w:rsid w:val="00F62103"/>
    <w:rsid w:val="00F658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6D5AA"/>
  <w15:docId w15:val="{88CCC9B8-1DDE-4430-A09C-A0161679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4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sid w:val="00564107"/>
    <w:rPr>
      <w:sz w:val="16"/>
    </w:rPr>
  </w:style>
  <w:style w:type="paragraph" w:styleId="Tekstkomentarza">
    <w:name w:val="annotation text"/>
    <w:basedOn w:val="Normalny"/>
    <w:link w:val="TekstkomentarzaZnak"/>
    <w:semiHidden/>
    <w:rsid w:val="00564107"/>
  </w:style>
  <w:style w:type="paragraph" w:styleId="Mapadokumentu">
    <w:name w:val="Document Map"/>
    <w:basedOn w:val="Normalny"/>
    <w:semiHidden/>
    <w:rsid w:val="00564107"/>
    <w:pPr>
      <w:shd w:val="clear" w:color="auto" w:fill="000080"/>
    </w:pPr>
    <w:rPr>
      <w:rFonts w:ascii="Tahoma" w:hAnsi="Tahoma"/>
    </w:rPr>
  </w:style>
  <w:style w:type="paragraph" w:styleId="Tekstdymka">
    <w:name w:val="Balloon Text"/>
    <w:basedOn w:val="Normalny"/>
    <w:semiHidden/>
    <w:rsid w:val="00EB142D"/>
    <w:rPr>
      <w:rFonts w:ascii="Tahoma" w:hAnsi="Tahoma" w:cs="Tahoma"/>
      <w:sz w:val="16"/>
      <w:szCs w:val="16"/>
    </w:rPr>
  </w:style>
  <w:style w:type="paragraph" w:styleId="Nagwek">
    <w:name w:val="header"/>
    <w:basedOn w:val="Normalny"/>
    <w:link w:val="NagwekZnak"/>
    <w:uiPriority w:val="99"/>
    <w:unhideWhenUsed/>
    <w:rsid w:val="007E63B0"/>
    <w:pPr>
      <w:tabs>
        <w:tab w:val="center" w:pos="4536"/>
        <w:tab w:val="right" w:pos="9072"/>
      </w:tabs>
    </w:pPr>
    <w:rPr>
      <w:sz w:val="24"/>
      <w:szCs w:val="24"/>
    </w:rPr>
  </w:style>
  <w:style w:type="character" w:customStyle="1" w:styleId="NagwekZnak">
    <w:name w:val="Nagłówek Znak"/>
    <w:basedOn w:val="Domylnaczcionkaakapitu"/>
    <w:link w:val="Nagwek"/>
    <w:uiPriority w:val="99"/>
    <w:rsid w:val="007E63B0"/>
    <w:rPr>
      <w:sz w:val="24"/>
      <w:szCs w:val="24"/>
    </w:rPr>
  </w:style>
  <w:style w:type="paragraph" w:styleId="Stopka">
    <w:name w:val="footer"/>
    <w:basedOn w:val="Normalny"/>
    <w:link w:val="StopkaZnak"/>
    <w:uiPriority w:val="99"/>
    <w:unhideWhenUsed/>
    <w:rsid w:val="007E63B0"/>
    <w:pPr>
      <w:tabs>
        <w:tab w:val="center" w:pos="4536"/>
        <w:tab w:val="right" w:pos="9072"/>
      </w:tabs>
    </w:pPr>
  </w:style>
  <w:style w:type="character" w:customStyle="1" w:styleId="StopkaZnak">
    <w:name w:val="Stopka Znak"/>
    <w:basedOn w:val="Domylnaczcionkaakapitu"/>
    <w:link w:val="Stopka"/>
    <w:uiPriority w:val="99"/>
    <w:rsid w:val="007E63B0"/>
  </w:style>
  <w:style w:type="paragraph" w:styleId="Akapitzlist">
    <w:name w:val="List Paragraph"/>
    <w:basedOn w:val="Normalny"/>
    <w:uiPriority w:val="34"/>
    <w:qFormat/>
    <w:rsid w:val="007E63B0"/>
    <w:pPr>
      <w:ind w:left="720"/>
      <w:contextualSpacing/>
    </w:pPr>
  </w:style>
  <w:style w:type="paragraph" w:styleId="Tematkomentarza">
    <w:name w:val="annotation subject"/>
    <w:basedOn w:val="Tekstkomentarza"/>
    <w:next w:val="Tekstkomentarza"/>
    <w:link w:val="TematkomentarzaZnak"/>
    <w:uiPriority w:val="99"/>
    <w:semiHidden/>
    <w:unhideWhenUsed/>
    <w:rsid w:val="00052189"/>
    <w:rPr>
      <w:b/>
      <w:bCs/>
    </w:rPr>
  </w:style>
  <w:style w:type="character" w:customStyle="1" w:styleId="TekstkomentarzaZnak">
    <w:name w:val="Tekst komentarza Znak"/>
    <w:basedOn w:val="Domylnaczcionkaakapitu"/>
    <w:link w:val="Tekstkomentarza"/>
    <w:semiHidden/>
    <w:rsid w:val="00052189"/>
  </w:style>
  <w:style w:type="character" w:customStyle="1" w:styleId="TematkomentarzaZnak">
    <w:name w:val="Temat komentarza Znak"/>
    <w:basedOn w:val="TekstkomentarzaZnak"/>
    <w:link w:val="Tematkomentarza"/>
    <w:rsid w:val="00052189"/>
  </w:style>
  <w:style w:type="paragraph" w:styleId="NormalnyWeb">
    <w:name w:val="Normal (Web)"/>
    <w:basedOn w:val="Normalny"/>
    <w:uiPriority w:val="99"/>
    <w:semiHidden/>
    <w:unhideWhenUsed/>
    <w:rsid w:val="007822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SAM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SAM1</Template>
  <TotalTime>47</TotalTime>
  <Pages>10</Pages>
  <Words>2213</Words>
  <Characters>13279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REGULAMIN SAMORZĄDU  SZKOLNEGO</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SAMORZĄDU  SZKOLNEGO</dc:title>
  <dc:creator>Bogusław Szumichora</dc:creator>
  <cp:lastModifiedBy>Staś Rybak</cp:lastModifiedBy>
  <cp:revision>3</cp:revision>
  <cp:lastPrinted>2019-09-16T04:16:00Z</cp:lastPrinted>
  <dcterms:created xsi:type="dcterms:W3CDTF">2020-12-21T20:14:00Z</dcterms:created>
  <dcterms:modified xsi:type="dcterms:W3CDTF">2021-01-14T17:11:00Z</dcterms:modified>
</cp:coreProperties>
</file>