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7B" w:rsidRDefault="00BC092D" w:rsidP="00BC092D">
      <w:pPr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FFFFF"/>
        </w:rPr>
      </w:pPr>
      <w:r w:rsidRPr="00BC092D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FFFFF"/>
        </w:rPr>
        <w:t>RAPORT DOTYCZĄCY PRZYGOTOWANIA ANKIETY</w:t>
      </w:r>
      <w:r w:rsidR="0071567B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FFFFF"/>
        </w:rPr>
        <w:t xml:space="preserve">  I PLAN REALIZACJI PIERWSZYCH DZIAŁAŃ</w:t>
      </w:r>
    </w:p>
    <w:p w:rsidR="00BC092D" w:rsidRPr="00BC092D" w:rsidRDefault="00BC092D" w:rsidP="00BC092D">
      <w:pPr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FFFFF"/>
        </w:rPr>
      </w:pPr>
      <w:r w:rsidRPr="00BC092D">
        <w:rPr>
          <w:rFonts w:ascii="Times New Roman" w:hAnsi="Times New Roman" w:cs="Times New Roman"/>
          <w:b/>
          <w:color w:val="2D2D2D"/>
          <w:sz w:val="32"/>
          <w:szCs w:val="32"/>
          <w:shd w:val="clear" w:color="auto" w:fill="FFFFFF"/>
        </w:rPr>
        <w:t xml:space="preserve"> </w:t>
      </w:r>
    </w:p>
    <w:p w:rsidR="00BC092D" w:rsidRPr="00BC092D" w:rsidRDefault="00BC092D" w:rsidP="00BC092D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BC092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Marzenia po-pan-de-mi-</w:t>
      </w:r>
      <w:proofErr w:type="spellStart"/>
      <w:r w:rsidRPr="00BC092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czne</w:t>
      </w:r>
      <w:proofErr w:type="spellEnd"/>
      <w:r w:rsidRPr="00BC092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czyli co zmienimy w szkole jak w końcu do niej wrócimy :)</w:t>
      </w:r>
    </w:p>
    <w:p w:rsidR="00BC092D" w:rsidRPr="00BC092D" w:rsidRDefault="00BC092D" w:rsidP="00BC0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BC092D" w:rsidRPr="00BC092D" w:rsidRDefault="00BC092D" w:rsidP="00BC092D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C092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ramach:</w:t>
      </w:r>
    </w:p>
    <w:p w:rsidR="00BC092D" w:rsidRPr="00BC092D" w:rsidRDefault="00BC092D" w:rsidP="00BC092D">
      <w:pPr>
        <w:rPr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</w:pPr>
      <w:r w:rsidRPr="00BC092D">
        <w:rPr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Działania uczniów i uczennic: Przeprowadzamy diagnozę potrzeb i zainteresowań młodzieży w naszej szkole, obejmującą wszystkich uczniów i uczennice, z wykorzystaniem metody innej niż ankieta. Wnioski przekładamy na konkretne działania, które umieszczamy w planie pracy</w:t>
      </w:r>
    </w:p>
    <w:p w:rsidR="00BC092D" w:rsidRDefault="00BC092D" w:rsidP="00BC092D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C092D" w:rsidRPr="00F83720" w:rsidRDefault="00BC092D" w:rsidP="00BC0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D2D2D"/>
          <w:sz w:val="24"/>
          <w:szCs w:val="24"/>
          <w:highlight w:val="green"/>
          <w:shd w:val="clear" w:color="auto" w:fill="FFFFFF"/>
        </w:rPr>
      </w:pPr>
      <w:r w:rsidRPr="00F83720">
        <w:rPr>
          <w:rFonts w:ascii="Times New Roman" w:hAnsi="Times New Roman" w:cs="Times New Roman"/>
          <w:b/>
          <w:color w:val="2D2D2D"/>
          <w:sz w:val="24"/>
          <w:szCs w:val="24"/>
          <w:highlight w:val="green"/>
          <w:shd w:val="clear" w:color="auto" w:fill="FFFFFF"/>
        </w:rPr>
        <w:t xml:space="preserve">Diagnoza potrzeb i zainteresowań młodzieży </w:t>
      </w:r>
    </w:p>
    <w:p w:rsidR="00BC092D" w:rsidRDefault="00BC092D" w:rsidP="00BC092D">
      <w:pPr>
        <w:pStyle w:val="Akapitzlist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110"/>
        <w:gridCol w:w="7530"/>
      </w:tblGrid>
      <w:tr w:rsidR="001C1861" w:rsidTr="00F83720">
        <w:tc>
          <w:tcPr>
            <w:tcW w:w="2110" w:type="dxa"/>
          </w:tcPr>
          <w:p w:rsidR="001C1861" w:rsidRDefault="001C1861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Metoda zbierania pomysłów </w:t>
            </w:r>
          </w:p>
          <w:p w:rsidR="001C1861" w:rsidRPr="00F83720" w:rsidRDefault="001C1861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0" w:type="dxa"/>
          </w:tcPr>
          <w:p w:rsidR="001C1861" w:rsidRDefault="001C1861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Konsultacje w</w:t>
            </w:r>
            <w:r w:rsidR="00DA6B6E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e wszystkich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klasach na godzinach wychowawczych </w:t>
            </w:r>
            <w:r w:rsidR="0071567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 zespół Szkoły Demokracji przekazał  3 swoje propozycje, klasy mogły z nich skorzystać, ale również przekazać zupełnie inną nową)</w:t>
            </w:r>
          </w:p>
          <w:p w:rsidR="001C1861" w:rsidRDefault="001C1861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Przekazywanie informacji zespołowi Szkoły Demokracji</w:t>
            </w:r>
            <w:r w:rsidR="0071567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przez przewodniczących klas</w:t>
            </w:r>
            <w:r w:rsidR="0013585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w wyznaczonym terminie</w:t>
            </w:r>
          </w:p>
          <w:p w:rsidR="001C1861" w:rsidRPr="001C1861" w:rsidRDefault="001C1861" w:rsidP="001C1861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</w:tr>
      <w:tr w:rsidR="00F83720" w:rsidTr="00F83720">
        <w:tc>
          <w:tcPr>
            <w:tcW w:w="2110" w:type="dxa"/>
          </w:tcPr>
          <w:p w:rsidR="00F83720" w:rsidRPr="00F83720" w:rsidRDefault="00F83720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 w:rsidRPr="00F8372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Pomysły </w:t>
            </w:r>
            <w:r w:rsidR="001C186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najczęściej się pojawiające jako propozycje do ankiety </w:t>
            </w:r>
          </w:p>
          <w:p w:rsidR="00F83720" w:rsidRPr="00F83720" w:rsidRDefault="00F83720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0" w:type="dxa"/>
          </w:tcPr>
          <w:p w:rsidR="00F83720" w:rsidRDefault="00F83720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Parking rowerowy przed szkołą</w:t>
            </w:r>
          </w:p>
          <w:p w:rsidR="00F83720" w:rsidRDefault="00F83720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Mural na ścianie szkoły</w:t>
            </w:r>
          </w:p>
          <w:p w:rsidR="00F83720" w:rsidRDefault="00F83720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Nowa szatnia z szafkami dla młodzieży </w:t>
            </w:r>
          </w:p>
          <w:p w:rsidR="00F83720" w:rsidRDefault="00F83720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Radiowęzeł </w:t>
            </w:r>
          </w:p>
          <w:p w:rsidR="00F83720" w:rsidRDefault="00F83720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Kącik wypoczynkowy w szkole</w:t>
            </w:r>
            <w:r w:rsidR="001C186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 pufy, fotele)</w:t>
            </w:r>
          </w:p>
          <w:p w:rsidR="00F83720" w:rsidRDefault="00F83720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Kącik wypoczynkowy z palet na skwerku </w:t>
            </w:r>
          </w:p>
          <w:p w:rsidR="00F83720" w:rsidRDefault="00F83720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Nasadzenia roślin np. aleja absolwentów przed szkołą</w:t>
            </w:r>
          </w:p>
          <w:p w:rsidR="0071567B" w:rsidRDefault="0071567B" w:rsidP="00F83720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Kącik sportowy w szkole ( pin pong, bilard itp.)</w:t>
            </w:r>
          </w:p>
          <w:p w:rsidR="00F83720" w:rsidRDefault="00F83720" w:rsidP="001C1861">
            <w:pPr>
              <w:pStyle w:val="Akapitzlist"/>
              <w:ind w:left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</w:tr>
      <w:tr w:rsidR="00F83720" w:rsidTr="00F83720">
        <w:tc>
          <w:tcPr>
            <w:tcW w:w="2110" w:type="dxa"/>
          </w:tcPr>
          <w:p w:rsidR="00F83720" w:rsidRPr="00F83720" w:rsidRDefault="001C1861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Wybór pomysłu </w:t>
            </w:r>
          </w:p>
        </w:tc>
        <w:tc>
          <w:tcPr>
            <w:tcW w:w="7530" w:type="dxa"/>
          </w:tcPr>
          <w:p w:rsidR="00F83720" w:rsidRDefault="001C1861" w:rsidP="00BC092D">
            <w:pPr>
              <w:pStyle w:val="Akapitzlist"/>
              <w:ind w:left="0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4 pierwsze propozycje uczniów/klas , od miejsca pierwszego, czyli najbardziej popularnej propozycji </w:t>
            </w:r>
            <w:r w:rsidR="0071567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i tych które się powtarzały </w:t>
            </w:r>
            <w:r w:rsidR="00C933FE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 każda z klas wytypowała jedną, procentowo były do siebie zbliżone)</w:t>
            </w:r>
          </w:p>
          <w:p w:rsidR="001C1861" w:rsidRDefault="001C1861" w:rsidP="00BC092D">
            <w:pPr>
              <w:pStyle w:val="Akapitzlist"/>
              <w:ind w:left="0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</w:tr>
      <w:tr w:rsidR="00F83720" w:rsidTr="00F83720">
        <w:tc>
          <w:tcPr>
            <w:tcW w:w="2110" w:type="dxa"/>
          </w:tcPr>
          <w:p w:rsidR="00F83720" w:rsidRDefault="00C933FE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Iloś</w:t>
            </w:r>
            <w:r w:rsidR="00984C9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ć osób, które wzięły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udział badaniu </w:t>
            </w:r>
            <w:r w:rsidR="00984C9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w klasach</w:t>
            </w:r>
          </w:p>
          <w:p w:rsidR="00984C9F" w:rsidRPr="00F83720" w:rsidRDefault="00984C9F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0" w:type="dxa"/>
          </w:tcPr>
          <w:p w:rsidR="00F83720" w:rsidRDefault="00C933FE" w:rsidP="00BC092D">
            <w:pPr>
              <w:pStyle w:val="Akapitzlist"/>
              <w:ind w:left="0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Klasy 1Ap, 1Bp, 1Cp, 1Dp, 1Ep, 2A,B,C,D,2Ap,2Bp,2Cp,2Dp,2Ep, 3A,B,C,D</w:t>
            </w:r>
          </w:p>
          <w:p w:rsidR="00C933FE" w:rsidRDefault="00C933FE" w:rsidP="00BC092D">
            <w:pPr>
              <w:pStyle w:val="Akapitzlist"/>
              <w:ind w:left="0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Razem: około 420 osób</w:t>
            </w:r>
          </w:p>
          <w:p w:rsidR="00C933FE" w:rsidRDefault="00C933FE" w:rsidP="00BC092D">
            <w:pPr>
              <w:pStyle w:val="Akapitzlist"/>
              <w:ind w:left="0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</w:tr>
      <w:tr w:rsidR="00984C9F" w:rsidTr="00F83720">
        <w:tc>
          <w:tcPr>
            <w:tcW w:w="2110" w:type="dxa"/>
          </w:tcPr>
          <w:p w:rsidR="00984C9F" w:rsidRDefault="00984C9F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Ilość osób, które wzięły udział  w ankiecie </w:t>
            </w:r>
          </w:p>
        </w:tc>
        <w:tc>
          <w:tcPr>
            <w:tcW w:w="7530" w:type="dxa"/>
          </w:tcPr>
          <w:p w:rsidR="00984C9F" w:rsidRDefault="00984C9F" w:rsidP="00984C9F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 ankiecie wzięło udział 371 osób</w:t>
            </w:r>
          </w:p>
          <w:p w:rsidR="00984C9F" w:rsidRPr="00984C9F" w:rsidRDefault="00984C9F" w:rsidP="00984C9F">
            <w:pPr>
              <w:pStyle w:val="Akapitzlist"/>
              <w:ind w:left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</w:tr>
      <w:tr w:rsidR="00F83720" w:rsidTr="00F83720">
        <w:tc>
          <w:tcPr>
            <w:tcW w:w="2110" w:type="dxa"/>
          </w:tcPr>
          <w:p w:rsidR="00F83720" w:rsidRPr="00F83720" w:rsidRDefault="00984C9F" w:rsidP="00BC092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Wyniki ankiety przeprowadzonej na Instagramie</w:t>
            </w:r>
          </w:p>
        </w:tc>
        <w:tc>
          <w:tcPr>
            <w:tcW w:w="7530" w:type="dxa"/>
          </w:tcPr>
          <w:p w:rsidR="00984C9F" w:rsidRPr="00984C9F" w:rsidRDefault="00984C9F" w:rsidP="00984C9F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84C9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1 miejsce radiowęzeł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( 125 głosów)</w:t>
            </w:r>
          </w:p>
          <w:p w:rsidR="00984C9F" w:rsidRPr="00984C9F" w:rsidRDefault="00984C9F" w:rsidP="00984C9F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84C9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2 miejsce kącik wypoczynku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na świeżym powietrzu (112 głosów)</w:t>
            </w:r>
          </w:p>
          <w:p w:rsidR="00984C9F" w:rsidRPr="00984C9F" w:rsidRDefault="00984C9F" w:rsidP="00984C9F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84C9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3 miejsce modernizacja szatni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z szatni (95 osób)</w:t>
            </w:r>
          </w:p>
          <w:p w:rsidR="00984C9F" w:rsidRPr="00984C9F" w:rsidRDefault="00984C9F" w:rsidP="00984C9F">
            <w:pPr>
              <w:pStyle w:val="Akapitzlist"/>
              <w:numPr>
                <w:ilvl w:val="0"/>
                <w:numId w:val="2"/>
              </w:numPr>
              <w:ind w:left="192" w:hanging="192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84C9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4 miejsce parking rowerowy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(39 osób)</w:t>
            </w:r>
          </w:p>
          <w:p w:rsidR="00F83720" w:rsidRDefault="00F83720" w:rsidP="00BC092D">
            <w:pPr>
              <w:pStyle w:val="Akapitzlist"/>
              <w:ind w:left="0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</w:tr>
    </w:tbl>
    <w:p w:rsidR="00F83720" w:rsidRPr="0013585B" w:rsidRDefault="00F83720" w:rsidP="0013585B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C092D" w:rsidRDefault="00BC092D" w:rsidP="00BC092D">
      <w:pPr>
        <w:pStyle w:val="Akapitzlist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C092D" w:rsidRPr="00984C9F" w:rsidRDefault="00BC092D" w:rsidP="00BC0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D2D2D"/>
          <w:sz w:val="24"/>
          <w:szCs w:val="24"/>
          <w:highlight w:val="green"/>
          <w:shd w:val="clear" w:color="auto" w:fill="FFFFFF"/>
        </w:rPr>
      </w:pPr>
      <w:r w:rsidRPr="00984C9F">
        <w:rPr>
          <w:rFonts w:ascii="Times New Roman" w:hAnsi="Times New Roman" w:cs="Times New Roman"/>
          <w:b/>
          <w:color w:val="2D2D2D"/>
          <w:sz w:val="24"/>
          <w:szCs w:val="24"/>
          <w:highlight w:val="green"/>
          <w:shd w:val="clear" w:color="auto" w:fill="FFFFFF"/>
        </w:rPr>
        <w:t xml:space="preserve">Plan konkretnych działań </w:t>
      </w:r>
    </w:p>
    <w:p w:rsidR="00BC092D" w:rsidRDefault="00984C9F" w:rsidP="00BC092D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984C9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Realizacja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działań będzie uzależniona od dalszego rozwoju sytuacji, powrotu do szkół i możliwości </w:t>
      </w:r>
      <w:r w:rsidR="001358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działania uczniów.</w:t>
      </w:r>
    </w:p>
    <w:p w:rsidR="0013585B" w:rsidRDefault="0013585B" w:rsidP="00BC092D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984C9F" w:rsidRDefault="00C526DB" w:rsidP="00BC092D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Pierwszym wyborem uczniów był </w:t>
      </w:r>
      <w:r w:rsidRPr="00C526DB">
        <w:rPr>
          <w:rFonts w:ascii="Times New Roman" w:hAnsi="Times New Roman" w:cs="Times New Roman"/>
          <w:b/>
          <w:color w:val="2D2D2D"/>
          <w:sz w:val="24"/>
          <w:szCs w:val="24"/>
          <w:highlight w:val="cyan"/>
          <w:shd w:val="clear" w:color="auto" w:fill="FFFFFF"/>
        </w:rPr>
        <w:t>radiowęzeł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.  Samorząd Uczniowski posiada już część środków, które pozyskał od sponsorów w organizacji poprzedniej imprezy, dlatego wykorzystamy je jako bazę do dalszych działań ( posiadamy ok 3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tys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zł)</w:t>
      </w:r>
    </w:p>
    <w:p w:rsidR="00C526DB" w:rsidRPr="00C526DB" w:rsidRDefault="00C526DB" w:rsidP="00BC092D">
      <w:pPr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</w:pPr>
      <w:r w:rsidRPr="00C526DB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Działania, które zamierzamy podjąć:</w:t>
      </w:r>
    </w:p>
    <w:p w:rsidR="00C526DB" w:rsidRDefault="00C526D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Rozeznanie w kosztach w różnych firmach ( zbieranie kosztorysów)</w:t>
      </w:r>
    </w:p>
    <w:p w:rsidR="00C526DB" w:rsidRPr="00C526DB" w:rsidRDefault="00C526D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Pozyskanie dodatkowych środków pieniędzy od sponsorów, metodami dotychczas przez nas stosowanymi ( jeżdżenie po oławskich firmach na umówione spotkania wraz z opiekunem, rozmowy  i pozyskiwanie środków finansowych) </w:t>
      </w:r>
    </w:p>
    <w:p w:rsidR="00C526DB" w:rsidRDefault="00C526D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Realizacja przez wybraną  przez nas firmę </w:t>
      </w:r>
    </w:p>
    <w:p w:rsidR="00C526DB" w:rsidRDefault="00C526D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między czasie napisanie regulaminu radiowęzła ( zasady działania, wybranie osób, które będą obsługiwały i będą odpowiedzialne, wstępny program „emisji” na wrzesień)</w:t>
      </w:r>
    </w:p>
    <w:p w:rsidR="0013585B" w:rsidRDefault="0013585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Czas realizacji – wakacje</w:t>
      </w:r>
    </w:p>
    <w:p w:rsidR="0013585B" w:rsidRDefault="0013585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Początek działania radiowęzła – wrzesień 2021</w:t>
      </w:r>
    </w:p>
    <w:p w:rsidR="00C526DB" w:rsidRDefault="00C526DB" w:rsidP="00C526DB">
      <w:pPr>
        <w:ind w:left="36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C526DB" w:rsidRDefault="00C526DB" w:rsidP="00C526DB">
      <w:pPr>
        <w:ind w:left="36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Drugim wyborem uczniów był </w:t>
      </w:r>
      <w:r w:rsidRPr="00C526DB">
        <w:rPr>
          <w:rFonts w:ascii="Times New Roman" w:hAnsi="Times New Roman" w:cs="Times New Roman"/>
          <w:b/>
          <w:color w:val="2D2D2D"/>
          <w:sz w:val="24"/>
          <w:szCs w:val="24"/>
          <w:highlight w:val="cyan"/>
          <w:shd w:val="clear" w:color="auto" w:fill="FFFFFF"/>
        </w:rPr>
        <w:t>kącik wypoczynku na świeżym powietrzu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 w wewnętrznej części szkoły </w:t>
      </w:r>
    </w:p>
    <w:p w:rsidR="00C526DB" w:rsidRPr="00C526DB" w:rsidRDefault="00C526DB" w:rsidP="00C526DB">
      <w:pPr>
        <w:ind w:left="360"/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</w:pPr>
      <w:r w:rsidRPr="00C526DB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Działania, które zamierzamy podjąć:</w:t>
      </w:r>
    </w:p>
    <w:p w:rsidR="00C526DB" w:rsidRDefault="00C526D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Zrobienie planu zagospodarowania tego terenu </w:t>
      </w:r>
      <w:r w:rsidR="0071567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 projekty uczniowskie)</w:t>
      </w:r>
    </w:p>
    <w:p w:rsidR="0071567B" w:rsidRDefault="0071567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Wybór przez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najlepszego projektu lub ogłoszenie konkursu, gdzie będą decydowali uczniowie naszej szkoły w głosowaniu internetowym</w:t>
      </w:r>
    </w:p>
    <w:p w:rsidR="00C526DB" w:rsidRDefault="0071567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Ogłoszenie w mediach społecznościowych i oławskich mediach o tym, iż uczniowie realizują taki projekt i potrzebują m.in.</w:t>
      </w:r>
    </w:p>
    <w:p w:rsidR="0071567B" w:rsidRDefault="0071567B" w:rsidP="0071567B">
      <w:pPr>
        <w:pStyle w:val="Akapitzlist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 palet, z których wykonają ławki </w:t>
      </w:r>
    </w:p>
    <w:p w:rsidR="0071567B" w:rsidRDefault="0071567B" w:rsidP="0071567B">
      <w:pPr>
        <w:pStyle w:val="Akapitzlist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środków finansowych, z których zakupią np.</w:t>
      </w:r>
      <w:r w:rsidR="001358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hamaki, ławki, stoliki, farby do malowania palet, roślinność itp. </w:t>
      </w:r>
      <w:bookmarkStart w:id="0" w:name="_GoBack"/>
      <w:bookmarkEnd w:id="0"/>
    </w:p>
    <w:p w:rsidR="0071567B" w:rsidRDefault="0071567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Zwrócenie się z prośbą do rady rodziców o partycypowanie w kosztach tego projektu </w:t>
      </w:r>
    </w:p>
    <w:p w:rsidR="0071567B" w:rsidRDefault="0071567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Zaangażowanie rodziców w projekt, pomoc w wykonaniu </w:t>
      </w:r>
    </w:p>
    <w:p w:rsidR="0071567B" w:rsidRPr="00C526DB" w:rsidRDefault="0071567B" w:rsidP="00C526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Realizacja </w:t>
      </w:r>
    </w:p>
    <w:p w:rsidR="00BC092D" w:rsidRDefault="00BC092D" w:rsidP="00BC092D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sectPr w:rsidR="00BC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176"/>
    <w:multiLevelType w:val="multilevel"/>
    <w:tmpl w:val="6D3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968AF"/>
    <w:multiLevelType w:val="hybridMultilevel"/>
    <w:tmpl w:val="9594D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0EC1"/>
    <w:multiLevelType w:val="hybridMultilevel"/>
    <w:tmpl w:val="4E8E2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862"/>
    <w:multiLevelType w:val="hybridMultilevel"/>
    <w:tmpl w:val="9882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D"/>
    <w:rsid w:val="00124186"/>
    <w:rsid w:val="0013585B"/>
    <w:rsid w:val="001C1861"/>
    <w:rsid w:val="0071567B"/>
    <w:rsid w:val="00953817"/>
    <w:rsid w:val="00984C9F"/>
    <w:rsid w:val="00BC092D"/>
    <w:rsid w:val="00C526DB"/>
    <w:rsid w:val="00C933FE"/>
    <w:rsid w:val="00DA6B6E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FD63"/>
  <w15:chartTrackingRefBased/>
  <w15:docId w15:val="{3102A3E4-36A7-4DA3-BA8C-7F2E6EC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elation-form">
    <w:name w:val="relation-form"/>
    <w:basedOn w:val="Normalny"/>
    <w:rsid w:val="00BC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92D"/>
    <w:pPr>
      <w:ind w:left="720"/>
      <w:contextualSpacing/>
    </w:pPr>
  </w:style>
  <w:style w:type="table" w:styleId="Tabela-Siatka">
    <w:name w:val="Table Grid"/>
    <w:basedOn w:val="Standardowy"/>
    <w:uiPriority w:val="39"/>
    <w:rsid w:val="00F8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2021-05-09T08:41:00Z</dcterms:created>
  <dcterms:modified xsi:type="dcterms:W3CDTF">2021-05-09T10:23:00Z</dcterms:modified>
</cp:coreProperties>
</file>