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588D6" w14:textId="073F648B" w:rsidR="000D057F" w:rsidRDefault="000D057F" w:rsidP="000D057F">
      <w:pPr>
        <w:shd w:val="clear" w:color="auto" w:fill="FFE599" w:themeFill="accent4" w:themeFillTint="66"/>
        <w:jc w:val="center"/>
      </w:pPr>
      <w:r w:rsidRPr="000D057F">
        <w:t>KARTA PROJEKTU</w:t>
      </w:r>
    </w:p>
    <w:p w14:paraId="2184BF3A" w14:textId="35D1DF04" w:rsidR="000D057F" w:rsidRDefault="000D057F" w:rsidP="000D057F">
      <w:pPr>
        <w:shd w:val="clear" w:color="auto" w:fill="FFFFFF" w:themeFill="background1"/>
      </w:pPr>
    </w:p>
    <w:p w14:paraId="61029DF3" w14:textId="28A42EFE" w:rsidR="000D057F" w:rsidRDefault="000D057F" w:rsidP="000D057F">
      <w:pPr>
        <w:shd w:val="clear" w:color="auto" w:fill="FFE599" w:themeFill="accent4" w:themeFillTint="66"/>
      </w:pPr>
      <w:r>
        <w:t>SKĄD SIĘ WZIĄŁ POMYSŁ NA PROJEKT? Z JAKICH POTRZEB WYNIKA?</w:t>
      </w:r>
    </w:p>
    <w:p w14:paraId="7CF901A5" w14:textId="65B89A52" w:rsidR="000D057F" w:rsidRDefault="00E22FF0" w:rsidP="000D057F">
      <w:pPr>
        <w:shd w:val="clear" w:color="auto" w:fill="FFE599" w:themeFill="accent4" w:themeFillTint="66"/>
      </w:pPr>
      <w:r>
        <w:t xml:space="preserve">Projekt wynika z </w:t>
      </w:r>
      <w:r w:rsidR="00BD7985">
        <w:t>konieczności</w:t>
      </w:r>
      <w:r>
        <w:t xml:space="preserve"> przystosowania czytelni do potrzeb uczniów, którzy spędzają tam swój wolny czas np. podczas tzw. </w:t>
      </w:r>
      <w:r w:rsidR="00A5111C">
        <w:t>okienek czy przerw.</w:t>
      </w:r>
    </w:p>
    <w:p w14:paraId="474DA0E5" w14:textId="08224C62" w:rsidR="000D057F" w:rsidRDefault="000D057F" w:rsidP="000D057F">
      <w:pPr>
        <w:shd w:val="clear" w:color="auto" w:fill="FFFFFF" w:themeFill="background1"/>
      </w:pPr>
    </w:p>
    <w:p w14:paraId="26D90141" w14:textId="2FFB5F33" w:rsidR="000D057F" w:rsidRDefault="000D057F" w:rsidP="000D057F">
      <w:pPr>
        <w:shd w:val="clear" w:color="auto" w:fill="FFE599" w:themeFill="accent4" w:themeFillTint="66"/>
      </w:pPr>
      <w:r>
        <w:t>CEL PROJEKTU</w:t>
      </w:r>
    </w:p>
    <w:p w14:paraId="598006AF" w14:textId="299C9E3D" w:rsidR="000D057F" w:rsidRDefault="00E22FF0" w:rsidP="000D057F">
      <w:pPr>
        <w:shd w:val="clear" w:color="auto" w:fill="FFE599" w:themeFill="accent4" w:themeFillTint="66"/>
      </w:pPr>
      <w:r>
        <w:t xml:space="preserve">Projekt ma </w:t>
      </w:r>
      <w:r w:rsidRPr="00E22FF0">
        <w:t>na celu poprawić komfort przebywania w</w:t>
      </w:r>
      <w:r>
        <w:t xml:space="preserve"> czytelni, stworzyć miejsce dobre do nauki, ale również odpoczynku między lekcjami oraz</w:t>
      </w:r>
      <w:r w:rsidRPr="00E22FF0">
        <w:t xml:space="preserve"> sprawić</w:t>
      </w:r>
      <w:r>
        <w:t>,</w:t>
      </w:r>
      <w:r w:rsidRPr="00E22FF0">
        <w:t xml:space="preserve"> aby uczniowie częściej odwiedzali bibliotekę</w:t>
      </w:r>
      <w:r>
        <w:t>.</w:t>
      </w:r>
    </w:p>
    <w:p w14:paraId="0D0163EB" w14:textId="77777777" w:rsidR="000D057F" w:rsidRDefault="000D057F" w:rsidP="000D057F">
      <w:pPr>
        <w:shd w:val="clear" w:color="auto" w:fill="FFE599" w:themeFill="accent4" w:themeFillTint="66"/>
      </w:pPr>
    </w:p>
    <w:p w14:paraId="47E9A4F9" w14:textId="0962F0D6" w:rsidR="000D057F" w:rsidRDefault="000D057F" w:rsidP="000D057F">
      <w:pPr>
        <w:shd w:val="clear" w:color="auto" w:fill="FFFFFF" w:themeFill="background1"/>
      </w:pPr>
    </w:p>
    <w:p w14:paraId="33BDF9A4" w14:textId="601BD501" w:rsidR="000D057F" w:rsidRDefault="000D057F" w:rsidP="000D057F">
      <w:pPr>
        <w:shd w:val="clear" w:color="auto" w:fill="FFE599" w:themeFill="accent4" w:themeFillTint="66"/>
      </w:pPr>
      <w:r>
        <w:t>EFEKTY PROJEKTU</w:t>
      </w:r>
    </w:p>
    <w:p w14:paraId="26C77B5B" w14:textId="40AAB75B" w:rsidR="000D057F" w:rsidRDefault="000D057F" w:rsidP="000D057F">
      <w:pPr>
        <w:shd w:val="clear" w:color="auto" w:fill="FFE599" w:themeFill="accent4" w:themeFillTint="66"/>
      </w:pPr>
      <w:r>
        <w:t>1.</w:t>
      </w:r>
      <w:r w:rsidR="00E22FF0">
        <w:t xml:space="preserve"> Stworzenie strefy relaksu w czytelni</w:t>
      </w:r>
    </w:p>
    <w:p w14:paraId="0A127458" w14:textId="2FF4E71B" w:rsidR="000D057F" w:rsidRDefault="000D057F" w:rsidP="000D057F">
      <w:pPr>
        <w:shd w:val="clear" w:color="auto" w:fill="FFE599" w:themeFill="accent4" w:themeFillTint="66"/>
      </w:pPr>
      <w:r>
        <w:t>2.</w:t>
      </w:r>
      <w:r w:rsidR="00E22FF0">
        <w:t xml:space="preserve"> </w:t>
      </w:r>
      <w:r w:rsidR="00A5111C">
        <w:t>Wzbogacenie zbioru biblioteki o nowe książki</w:t>
      </w:r>
    </w:p>
    <w:p w14:paraId="01CB099A" w14:textId="653C15C9" w:rsidR="000D057F" w:rsidRDefault="000D057F" w:rsidP="000D057F">
      <w:pPr>
        <w:shd w:val="clear" w:color="auto" w:fill="FFFFFF" w:themeFill="background1"/>
      </w:pPr>
    </w:p>
    <w:p w14:paraId="4D1CACBE" w14:textId="1F59BA0D" w:rsidR="000D057F" w:rsidRDefault="000D057F" w:rsidP="000D057F">
      <w:pPr>
        <w:shd w:val="clear" w:color="auto" w:fill="FFE599" w:themeFill="accent4" w:themeFillTint="66"/>
      </w:pPr>
      <w:r>
        <w:t>BUDŻET PROJEKTU</w:t>
      </w:r>
    </w:p>
    <w:p w14:paraId="504335A6" w14:textId="44DF2B09" w:rsidR="000D057F" w:rsidRDefault="000D057F" w:rsidP="00C729C0">
      <w:pPr>
        <w:shd w:val="clear" w:color="auto" w:fill="FFE599" w:themeFill="accent4" w:themeFillTint="66"/>
        <w:spacing w:after="0"/>
      </w:pPr>
      <w:r>
        <w:t>WYDATEK:</w:t>
      </w:r>
      <w:r w:rsidR="00E22FF0">
        <w:t xml:space="preserve"> zestaw puf</w:t>
      </w:r>
      <w:r>
        <w:t xml:space="preserve">                                                                                     KWOTA:</w:t>
      </w:r>
      <w:r w:rsidR="0035437E">
        <w:t xml:space="preserve"> 299,00 zł</w:t>
      </w:r>
    </w:p>
    <w:p w14:paraId="412F280E" w14:textId="023367FD" w:rsidR="0035437E" w:rsidRDefault="00DB06B0" w:rsidP="00C729C0">
      <w:pPr>
        <w:shd w:val="clear" w:color="auto" w:fill="FFE599" w:themeFill="accent4" w:themeFillTint="66"/>
        <w:spacing w:after="0"/>
      </w:pPr>
      <w:hyperlink r:id="rId7" w:anchor="/25-ekoskora_dolaro-e4_pomaranczowy" w:history="1">
        <w:r w:rsidR="0035437E" w:rsidRPr="002C3E09">
          <w:rPr>
            <w:rStyle w:val="Hipercze"/>
          </w:rPr>
          <w:t>https://pufy.pl/zestawy-puf/85-546-zestaw-combo.html#/25-ekoskora_dolaro-e4_pomaranczowy</w:t>
        </w:r>
      </w:hyperlink>
      <w:r w:rsidR="0035437E">
        <w:t xml:space="preserve"> </w:t>
      </w:r>
    </w:p>
    <w:p w14:paraId="5494957D" w14:textId="231751BF" w:rsidR="000D057F" w:rsidRDefault="000D057F" w:rsidP="00C729C0">
      <w:pPr>
        <w:shd w:val="clear" w:color="auto" w:fill="FFE599" w:themeFill="accent4" w:themeFillTint="66"/>
        <w:spacing w:after="0"/>
      </w:pPr>
      <w:r>
        <w:t xml:space="preserve">WYDATEK: </w:t>
      </w:r>
      <w:r w:rsidR="00E22FF0">
        <w:t>pufa-siedzisko</w:t>
      </w:r>
      <w:r>
        <w:t xml:space="preserve"> </w:t>
      </w:r>
      <w:r w:rsidR="0035437E">
        <w:t>x2</w:t>
      </w:r>
      <w:r>
        <w:t xml:space="preserve">                                                                          KWOTA:</w:t>
      </w:r>
      <w:r w:rsidR="0035437E">
        <w:t xml:space="preserve"> 250 zł (125 zł sztuka)</w:t>
      </w:r>
    </w:p>
    <w:p w14:paraId="5BBB4ACB" w14:textId="353A9EE8" w:rsidR="0035437E" w:rsidRDefault="00DB06B0" w:rsidP="00C729C0">
      <w:pPr>
        <w:shd w:val="clear" w:color="auto" w:fill="FFE599" w:themeFill="accent4" w:themeFillTint="66"/>
        <w:spacing w:after="0"/>
      </w:pPr>
      <w:hyperlink r:id="rId8" w:anchor="/54-ekoskora_dolaro-e9_zielony/95-material-ekoskora" w:history="1">
        <w:r w:rsidR="0035437E" w:rsidRPr="0035437E">
          <w:rPr>
            <w:rStyle w:val="Hipercze"/>
          </w:rPr>
          <w:t>https://pufy.pl/fotele/531-126016-fotel-yoko.html#/54-ekoskora_dolaro-e9_zielony/95-material-ekoskora</w:t>
        </w:r>
      </w:hyperlink>
    </w:p>
    <w:p w14:paraId="6337B20D" w14:textId="7F635134" w:rsidR="000D057F" w:rsidRDefault="000D057F" w:rsidP="00C729C0">
      <w:pPr>
        <w:shd w:val="clear" w:color="auto" w:fill="FFE599" w:themeFill="accent4" w:themeFillTint="66"/>
        <w:spacing w:after="0"/>
      </w:pPr>
      <w:r>
        <w:t xml:space="preserve">WYDATEK: </w:t>
      </w:r>
      <w:r w:rsidR="0035437E">
        <w:t>regały x2</w:t>
      </w:r>
      <w:r>
        <w:t xml:space="preserve">                                                                                        KWOTA:</w:t>
      </w:r>
      <w:r w:rsidR="0035437E">
        <w:t xml:space="preserve"> 518 zł (259 zł sztuka)</w:t>
      </w:r>
    </w:p>
    <w:p w14:paraId="205AF93C" w14:textId="0B872F33" w:rsidR="0035437E" w:rsidRDefault="00DB06B0" w:rsidP="00C729C0">
      <w:pPr>
        <w:shd w:val="clear" w:color="auto" w:fill="FFE599" w:themeFill="accent4" w:themeFillTint="66"/>
        <w:spacing w:after="0"/>
      </w:pPr>
      <w:hyperlink r:id="rId9" w:history="1">
        <w:r w:rsidR="0035437E" w:rsidRPr="0035437E">
          <w:rPr>
            <w:rStyle w:val="Hipercze"/>
          </w:rPr>
          <w:t>https://www.ikea.com/pl/pl/p/billy-regal-okleina-debowa-bejcowana-na-bialo-90404209/</w:t>
        </w:r>
      </w:hyperlink>
    </w:p>
    <w:p w14:paraId="4AB43F7F" w14:textId="32C25D8E" w:rsidR="000D057F" w:rsidRDefault="000D057F" w:rsidP="00C729C0">
      <w:pPr>
        <w:shd w:val="clear" w:color="auto" w:fill="FFE599" w:themeFill="accent4" w:themeFillTint="66"/>
        <w:spacing w:after="0"/>
      </w:pPr>
      <w:r>
        <w:t xml:space="preserve">WYDATEK: </w:t>
      </w:r>
      <w:r w:rsidR="0035437E">
        <w:t>regały naścienne</w:t>
      </w:r>
      <w:r>
        <w:t xml:space="preserve"> </w:t>
      </w:r>
      <w:r w:rsidR="0035437E">
        <w:t>x3</w:t>
      </w:r>
      <w:r>
        <w:t xml:space="preserve">                                                                    </w:t>
      </w:r>
      <w:r w:rsidR="0035437E">
        <w:t xml:space="preserve"> </w:t>
      </w:r>
      <w:r>
        <w:t>KWOTA:</w:t>
      </w:r>
      <w:r w:rsidR="0035437E">
        <w:t xml:space="preserve"> 195 zł (65 zł sztuka)</w:t>
      </w:r>
    </w:p>
    <w:p w14:paraId="655194C3" w14:textId="46112EB4" w:rsidR="0035437E" w:rsidRDefault="00DB06B0" w:rsidP="00C729C0">
      <w:pPr>
        <w:shd w:val="clear" w:color="auto" w:fill="FFE599" w:themeFill="accent4" w:themeFillTint="66"/>
        <w:spacing w:after="0"/>
      </w:pPr>
      <w:hyperlink r:id="rId10" w:history="1">
        <w:r w:rsidR="0035437E" w:rsidRPr="0035437E">
          <w:rPr>
            <w:rStyle w:val="Hipercze"/>
          </w:rPr>
          <w:t>https://www.ikea.com/pl/pl/p/eket-regal-scienny-dab-bejcowany-na-bialo-s29286257/</w:t>
        </w:r>
      </w:hyperlink>
    </w:p>
    <w:p w14:paraId="7FF4BC48" w14:textId="4D93FAC5" w:rsidR="000D057F" w:rsidRDefault="000D057F" w:rsidP="00C729C0">
      <w:pPr>
        <w:shd w:val="clear" w:color="auto" w:fill="FFE599" w:themeFill="accent4" w:themeFillTint="66"/>
        <w:spacing w:after="0"/>
      </w:pPr>
      <w:r>
        <w:t>WYDATEK:</w:t>
      </w:r>
      <w:r w:rsidR="0035437E">
        <w:t xml:space="preserve"> stolik</w:t>
      </w:r>
      <w:r>
        <w:t xml:space="preserve">                                                                                               KWOTA:</w:t>
      </w:r>
      <w:r w:rsidR="0035437E">
        <w:t xml:space="preserve"> 39,99 zł</w:t>
      </w:r>
    </w:p>
    <w:p w14:paraId="6E6C205A" w14:textId="51F19159" w:rsidR="0035437E" w:rsidRDefault="00DB06B0" w:rsidP="00C729C0">
      <w:pPr>
        <w:shd w:val="clear" w:color="auto" w:fill="FFE599" w:themeFill="accent4" w:themeFillTint="66"/>
        <w:spacing w:after="0"/>
      </w:pPr>
      <w:hyperlink r:id="rId11" w:history="1">
        <w:r w:rsidR="0035437E" w:rsidRPr="0035437E">
          <w:rPr>
            <w:rStyle w:val="Hipercze"/>
          </w:rPr>
          <w:t>https://www.ikea.com/pl/pl/p/lack-stolik-dab-bejcowany-na-bialo-70319028/</w:t>
        </w:r>
      </w:hyperlink>
    </w:p>
    <w:p w14:paraId="6AE80B7E" w14:textId="0C54B613" w:rsidR="000D057F" w:rsidRDefault="000D057F" w:rsidP="00C729C0">
      <w:pPr>
        <w:shd w:val="clear" w:color="auto" w:fill="FFE599" w:themeFill="accent4" w:themeFillTint="66"/>
        <w:spacing w:after="0"/>
      </w:pPr>
      <w:r>
        <w:t>WYDATEK:</w:t>
      </w:r>
      <w:r w:rsidR="0035437E">
        <w:t xml:space="preserve"> zegar naścienny</w:t>
      </w:r>
      <w:r>
        <w:t xml:space="preserve">                                                                            KWOTA:</w:t>
      </w:r>
      <w:r w:rsidR="0035437E">
        <w:t xml:space="preserve"> 65 zł</w:t>
      </w:r>
    </w:p>
    <w:p w14:paraId="407DADC8" w14:textId="3080AA26" w:rsidR="00A5111C" w:rsidRDefault="000D057F" w:rsidP="000D057F">
      <w:pPr>
        <w:shd w:val="clear" w:color="auto" w:fill="FFE599" w:themeFill="accent4" w:themeFillTint="66"/>
        <w:spacing w:after="0"/>
      </w:pPr>
      <w:r>
        <w:t xml:space="preserve"> </w:t>
      </w:r>
      <w:hyperlink r:id="rId12" w:history="1">
        <w:r w:rsidR="0035437E" w:rsidRPr="0035437E">
          <w:rPr>
            <w:rStyle w:val="Hipercze"/>
          </w:rPr>
          <w:t>https://nowoczesnezegary.pl/kategoria/zegary-scienne/czarny-zegar-xxl-na-sciane-w-3d</w:t>
        </w:r>
      </w:hyperlink>
    </w:p>
    <w:p w14:paraId="1745848F" w14:textId="3C240BB1" w:rsidR="00A5111C" w:rsidRDefault="000D057F" w:rsidP="000D057F">
      <w:pPr>
        <w:shd w:val="clear" w:color="auto" w:fill="FFE599" w:themeFill="accent4" w:themeFillTint="66"/>
        <w:spacing w:after="0"/>
      </w:pPr>
      <w:r>
        <w:t xml:space="preserve"> </w:t>
      </w:r>
      <w:r w:rsidR="00A5111C">
        <w:t>Pozostała kwota (tzn. 133,01 zł) zostanie przeznaczona na zakup nowych książek do zbioru biblioteki.</w:t>
      </w:r>
    </w:p>
    <w:p w14:paraId="1E7145BE" w14:textId="77777777" w:rsidR="00A5111C" w:rsidRDefault="00A5111C" w:rsidP="000D057F">
      <w:pPr>
        <w:shd w:val="clear" w:color="auto" w:fill="FFE599" w:themeFill="accent4" w:themeFillTint="66"/>
        <w:spacing w:after="0"/>
      </w:pPr>
    </w:p>
    <w:p w14:paraId="446AED4F" w14:textId="60FB296E" w:rsidR="000D057F" w:rsidRDefault="000D057F" w:rsidP="000D057F">
      <w:pPr>
        <w:shd w:val="clear" w:color="auto" w:fill="FFE599" w:themeFill="accent4" w:themeFillTint="66"/>
        <w:spacing w:after="0"/>
      </w:pPr>
      <w:r>
        <w:t xml:space="preserve">                                                                                                                      ---------------------</w:t>
      </w:r>
    </w:p>
    <w:p w14:paraId="1EA0912C" w14:textId="2B3B2ABB" w:rsidR="000D057F" w:rsidRDefault="000D057F" w:rsidP="000D057F">
      <w:pPr>
        <w:shd w:val="clear" w:color="auto" w:fill="FFE599" w:themeFill="accent4" w:themeFillTint="66"/>
      </w:pPr>
      <w:r>
        <w:t xml:space="preserve">                                                                                                                            RAZEM:</w:t>
      </w:r>
      <w:r w:rsidR="00A5111C">
        <w:t xml:space="preserve"> 1500 zł</w:t>
      </w:r>
    </w:p>
    <w:p w14:paraId="0FFF0468" w14:textId="558FACB1" w:rsidR="000D057F" w:rsidRDefault="000D057F" w:rsidP="000D057F">
      <w:pPr>
        <w:shd w:val="clear" w:color="auto" w:fill="FFFFFF" w:themeFill="background1"/>
      </w:pPr>
    </w:p>
    <w:p w14:paraId="03E0F40C" w14:textId="57D714A0" w:rsidR="000D057F" w:rsidRDefault="000D057F" w:rsidP="000D057F">
      <w:pPr>
        <w:shd w:val="clear" w:color="auto" w:fill="FFE599" w:themeFill="accent4" w:themeFillTint="66"/>
      </w:pPr>
      <w:r>
        <w:t>KONTAKT DO OSOBY Z KLASY, KTÓRA ZGŁASZAŁA PROJEKT</w:t>
      </w:r>
    </w:p>
    <w:p w14:paraId="21F870B8" w14:textId="725FD5EE" w:rsidR="000D057F" w:rsidRDefault="00F86D27" w:rsidP="000D057F">
      <w:pPr>
        <w:shd w:val="clear" w:color="auto" w:fill="FFE599" w:themeFill="accent4" w:themeFillTint="66"/>
      </w:pPr>
      <w:r>
        <w:t>Aleksandra Bielska klasa 2e</w:t>
      </w:r>
    </w:p>
    <w:p w14:paraId="7C66E2CB" w14:textId="77777777" w:rsidR="000D057F" w:rsidRPr="000D057F" w:rsidRDefault="000D057F" w:rsidP="000D057F">
      <w:pPr>
        <w:shd w:val="clear" w:color="auto" w:fill="FFFFFF" w:themeFill="background1"/>
      </w:pPr>
    </w:p>
    <w:sectPr w:rsidR="000D057F" w:rsidRPr="000D0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57F"/>
    <w:rsid w:val="000D057F"/>
    <w:rsid w:val="0035437E"/>
    <w:rsid w:val="00A5111C"/>
    <w:rsid w:val="00BD7985"/>
    <w:rsid w:val="00C729C0"/>
    <w:rsid w:val="00DB06B0"/>
    <w:rsid w:val="00E22FF0"/>
    <w:rsid w:val="00F8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EE4E5"/>
  <w15:chartTrackingRefBased/>
  <w15:docId w15:val="{7F962447-B2DE-4C4B-BD7E-6830A7D4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437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43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fy.pl/fotele/531-126016-fotel-yoko.html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pufy.pl/zestawy-puf/85-546-zestaw-combo.html" TargetMode="External"/><Relationship Id="rId12" Type="http://schemas.openxmlformats.org/officeDocument/2006/relationships/hyperlink" Target="https://nowoczesnezegary.pl/kategoria/zegary-scienne/czarny-zegar-xxl-na-sciane-w-3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kea.com/pl/pl/p/lack-stolik-dab-bejcowany-na-bialo-70319028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ikea.com/pl/pl/p/eket-regal-scienny-dab-bejcowany-na-bialo-s29286257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ikea.com/pl/pl/p/billy-regal-okleina-debowa-bejcowana-na-bialo-9040420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87E315DE1E8D4EA8523081720E83D5" ma:contentTypeVersion="7" ma:contentTypeDescription="Utwórz nowy dokument." ma:contentTypeScope="" ma:versionID="d2ebc882a43d4ed649ffb610c6216cc7">
  <xsd:schema xmlns:xsd="http://www.w3.org/2001/XMLSchema" xmlns:xs="http://www.w3.org/2001/XMLSchema" xmlns:p="http://schemas.microsoft.com/office/2006/metadata/properties" xmlns:ns2="4d648d6d-5e8c-4d04-9a80-72d063ee322d" targetNamespace="http://schemas.microsoft.com/office/2006/metadata/properties" ma:root="true" ma:fieldsID="f166af0bb28e43df57605c56de4288e9" ns2:_="">
    <xsd:import namespace="4d648d6d-5e8c-4d04-9a80-72d063ee32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48d6d-5e8c-4d04-9a80-72d063ee3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4AC8F2-7CB5-47DB-8FE8-E4D1B7617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648d6d-5e8c-4d04-9a80-72d063ee32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688347-BECD-4BF1-B772-073A06CE35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E379E6-841A-4A07-B917-34311B8EB7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Rakoczy</dc:creator>
  <cp:keywords/>
  <dc:description/>
  <cp:lastModifiedBy>Katarzyna Rakoczy</cp:lastModifiedBy>
  <cp:revision>2</cp:revision>
  <dcterms:created xsi:type="dcterms:W3CDTF">2021-03-21T18:18:00Z</dcterms:created>
  <dcterms:modified xsi:type="dcterms:W3CDTF">2021-03-21T18:18:00Z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0x0101009587E315DE1E8D4EA8523081720E83D5</vt:lpwstr>
  </property>
</Properties>
</file>